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0B7" w:rsidRPr="005350B7" w:rsidRDefault="005350B7" w:rsidP="00F301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             </w:t>
      </w:r>
      <w:r w:rsidRPr="005350B7">
        <w:rPr>
          <w:rFonts w:ascii="Arial" w:hAnsi="Arial" w:cs="Arial"/>
          <w:b/>
          <w:color w:val="000000"/>
          <w:sz w:val="40"/>
          <w:szCs w:val="40"/>
        </w:rPr>
        <w:t>URGENTE</w:t>
      </w:r>
    </w:p>
    <w:p w:rsidR="005350B7" w:rsidRDefault="005350B7" w:rsidP="00F301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F30192" w:rsidRPr="00E53664" w:rsidRDefault="00F30192" w:rsidP="00F301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E53664">
        <w:rPr>
          <w:rFonts w:ascii="Arial" w:hAnsi="Arial" w:cs="Arial"/>
          <w:b/>
          <w:color w:val="000000"/>
        </w:rPr>
        <w:t>PROJETO DE RESOLUÇÃO _______/2024</w:t>
      </w:r>
    </w:p>
    <w:p w:rsidR="00F30192" w:rsidRPr="00E53664" w:rsidRDefault="00F30192" w:rsidP="00F301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F30192" w:rsidRPr="00E53664" w:rsidRDefault="00F30192" w:rsidP="00F301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E53664">
        <w:rPr>
          <w:rFonts w:ascii="Arial" w:hAnsi="Arial" w:cs="Arial"/>
          <w:b/>
          <w:color w:val="000000"/>
        </w:rPr>
        <w:t>RESOLUÇÃO</w:t>
      </w:r>
      <w:proofErr w:type="gramStart"/>
      <w:r w:rsidRPr="00E53664">
        <w:rPr>
          <w:rFonts w:ascii="Arial" w:hAnsi="Arial" w:cs="Arial"/>
          <w:b/>
          <w:color w:val="000000"/>
        </w:rPr>
        <w:t xml:space="preserve">  </w:t>
      </w:r>
      <w:proofErr w:type="gramEnd"/>
      <w:r w:rsidRPr="00E53664">
        <w:rPr>
          <w:rFonts w:ascii="Arial" w:hAnsi="Arial" w:cs="Arial"/>
          <w:b/>
          <w:color w:val="000000"/>
        </w:rPr>
        <w:t>Nº       /2024</w:t>
      </w:r>
    </w:p>
    <w:p w:rsidR="00F30192" w:rsidRPr="00E53664" w:rsidRDefault="00F30192" w:rsidP="00F301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F30192" w:rsidRPr="00E53664" w:rsidRDefault="00F30192" w:rsidP="00F301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F30192" w:rsidRPr="00E53664" w:rsidRDefault="00F30192" w:rsidP="00F30192">
      <w:pPr>
        <w:tabs>
          <w:tab w:val="left" w:pos="851"/>
        </w:tabs>
        <w:autoSpaceDE w:val="0"/>
        <w:autoSpaceDN w:val="0"/>
        <w:adjustRightInd w:val="0"/>
        <w:spacing w:after="0"/>
        <w:ind w:left="4248"/>
        <w:jc w:val="both"/>
        <w:rPr>
          <w:rFonts w:ascii="Arial" w:hAnsi="Arial" w:cs="Arial"/>
          <w:b/>
          <w:color w:val="000000"/>
        </w:rPr>
      </w:pPr>
      <w:r w:rsidRPr="00E53664">
        <w:rPr>
          <w:rFonts w:ascii="Arial" w:hAnsi="Arial" w:cs="Arial"/>
          <w:b/>
        </w:rPr>
        <w:t>“</w:t>
      </w:r>
      <w:r w:rsidRPr="00E53664">
        <w:rPr>
          <w:rFonts w:ascii="Arial" w:hAnsi="Arial" w:cs="Arial"/>
          <w:b/>
          <w:iCs/>
        </w:rPr>
        <w:t>Altera parcialmente a Resolu</w:t>
      </w:r>
      <w:r w:rsidR="00285B9C">
        <w:rPr>
          <w:rFonts w:ascii="Arial" w:hAnsi="Arial" w:cs="Arial"/>
          <w:b/>
          <w:iCs/>
        </w:rPr>
        <w:t>ção 286/2010 para dispor sobre acréscimo e</w:t>
      </w:r>
      <w:r w:rsidRPr="00E53664">
        <w:rPr>
          <w:rFonts w:ascii="Arial" w:hAnsi="Arial" w:cs="Arial"/>
          <w:b/>
          <w:iCs/>
        </w:rPr>
        <w:t xml:space="preserve"> criação de cargos em provimento no âmbito da Câmara Municipal de Bicas e dá outras providências</w:t>
      </w:r>
      <w:r w:rsidRPr="00E53664">
        <w:rPr>
          <w:rFonts w:ascii="Arial" w:hAnsi="Arial" w:cs="Arial"/>
          <w:b/>
        </w:rPr>
        <w:t>”</w:t>
      </w:r>
      <w:r w:rsidRPr="00E53664">
        <w:rPr>
          <w:rFonts w:ascii="Arial" w:hAnsi="Arial" w:cs="Arial"/>
          <w:b/>
          <w:color w:val="000000"/>
        </w:rPr>
        <w:t xml:space="preserve"> </w:t>
      </w:r>
    </w:p>
    <w:p w:rsidR="00F30192" w:rsidRPr="00E53664" w:rsidRDefault="00F30192" w:rsidP="00F30192">
      <w:pPr>
        <w:tabs>
          <w:tab w:val="left" w:pos="851"/>
        </w:tabs>
        <w:autoSpaceDE w:val="0"/>
        <w:autoSpaceDN w:val="0"/>
        <w:adjustRightInd w:val="0"/>
        <w:spacing w:after="0"/>
        <w:ind w:left="4248"/>
        <w:jc w:val="both"/>
        <w:rPr>
          <w:rFonts w:ascii="Arial" w:hAnsi="Arial" w:cs="Arial"/>
          <w:b/>
          <w:color w:val="000000"/>
        </w:rPr>
      </w:pPr>
    </w:p>
    <w:p w:rsidR="005350B7" w:rsidRPr="005350B7" w:rsidRDefault="005350B7" w:rsidP="005350B7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350B7">
        <w:rPr>
          <w:rFonts w:ascii="Arial" w:hAnsi="Arial" w:cs="Arial"/>
        </w:rPr>
        <w:t>A Câmara Municipal de Bicas, estado de Minas Gerais, no uso das atribuições que lhe conferem a Constituição da República Federativa do Brasil e a Lei Orgânica do Município, APROVOU, e eu, PRESIDENTE, PROMULGO a seguinte Resolução:</w:t>
      </w:r>
    </w:p>
    <w:p w:rsidR="00F30192" w:rsidRPr="00E53664" w:rsidRDefault="00F30192" w:rsidP="00F30192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</w:rPr>
      </w:pPr>
    </w:p>
    <w:p w:rsidR="004B6182" w:rsidRPr="00E53664" w:rsidRDefault="00F30192" w:rsidP="00F30192">
      <w:pPr>
        <w:spacing w:before="240" w:after="240" w:line="360" w:lineRule="auto"/>
        <w:jc w:val="both"/>
        <w:rPr>
          <w:rFonts w:ascii="Arial" w:hAnsi="Arial" w:cs="Arial"/>
        </w:rPr>
      </w:pPr>
      <w:r w:rsidRPr="00E53664">
        <w:rPr>
          <w:rFonts w:ascii="Arial" w:hAnsi="Arial" w:cs="Arial"/>
          <w:b/>
        </w:rPr>
        <w:t xml:space="preserve">Art. 1º </w:t>
      </w:r>
      <w:r w:rsidRPr="00E53664">
        <w:rPr>
          <w:rFonts w:ascii="Arial" w:hAnsi="Arial" w:cs="Arial"/>
        </w:rPr>
        <w:t>- Fica criado na estrutura administrativa da C</w:t>
      </w:r>
      <w:r w:rsidR="004B6182" w:rsidRPr="00E53664">
        <w:rPr>
          <w:rFonts w:ascii="Arial" w:hAnsi="Arial" w:cs="Arial"/>
        </w:rPr>
        <w:t xml:space="preserve">âmara Municipal de Bicas o cargo em provimento de </w:t>
      </w:r>
      <w:r w:rsidR="00271531" w:rsidRPr="00E53664">
        <w:rPr>
          <w:rFonts w:ascii="Arial" w:hAnsi="Arial" w:cs="Arial"/>
        </w:rPr>
        <w:t>auxiliar de serviços administrativos.</w:t>
      </w:r>
    </w:p>
    <w:p w:rsidR="004B6182" w:rsidRPr="00E53664" w:rsidRDefault="004B6182" w:rsidP="004B6182">
      <w:pPr>
        <w:spacing w:before="240" w:after="240" w:line="360" w:lineRule="auto"/>
        <w:jc w:val="both"/>
        <w:rPr>
          <w:rFonts w:ascii="Arial" w:hAnsi="Arial" w:cs="Arial"/>
        </w:rPr>
      </w:pPr>
      <w:r w:rsidRPr="00E53664">
        <w:rPr>
          <w:rFonts w:ascii="Arial" w:hAnsi="Arial" w:cs="Arial"/>
          <w:b/>
        </w:rPr>
        <w:t>Art. 2º</w:t>
      </w:r>
      <w:r w:rsidR="003A53A8">
        <w:rPr>
          <w:rFonts w:ascii="Arial" w:hAnsi="Arial" w:cs="Arial"/>
        </w:rPr>
        <w:t xml:space="preserve"> - Fica acrescido</w:t>
      </w:r>
      <w:r w:rsidRPr="00E53664">
        <w:rPr>
          <w:rFonts w:ascii="Arial" w:hAnsi="Arial" w:cs="Arial"/>
        </w:rPr>
        <w:t xml:space="preserve"> em mais 01</w:t>
      </w:r>
      <w:r w:rsidR="003A53A8">
        <w:rPr>
          <w:rFonts w:ascii="Arial" w:hAnsi="Arial" w:cs="Arial"/>
        </w:rPr>
        <w:t xml:space="preserve"> (um) o cargo de serviços gerais</w:t>
      </w:r>
      <w:r w:rsidRPr="00E53664">
        <w:rPr>
          <w:rFonts w:ascii="Arial" w:eastAsia="Times New Roman" w:hAnsi="Arial" w:cs="Arial"/>
        </w:rPr>
        <w:t>,</w:t>
      </w:r>
      <w:r w:rsidR="00271531" w:rsidRPr="00E53664">
        <w:rPr>
          <w:rFonts w:ascii="Arial" w:hAnsi="Arial" w:cs="Arial"/>
        </w:rPr>
        <w:t xml:space="preserve"> no Plano de C</w:t>
      </w:r>
      <w:r w:rsidRPr="00E53664">
        <w:rPr>
          <w:rFonts w:ascii="Arial" w:hAnsi="Arial" w:cs="Arial"/>
        </w:rPr>
        <w:t>argo e Salários da Câmara Municipal</w:t>
      </w:r>
      <w:r w:rsidRPr="00E53664">
        <w:rPr>
          <w:rFonts w:ascii="Arial" w:eastAsia="Times New Roman" w:hAnsi="Arial" w:cs="Arial"/>
        </w:rPr>
        <w:t xml:space="preserve"> de Bicas – MG, estrutu</w:t>
      </w:r>
      <w:r w:rsidR="00271531" w:rsidRPr="00E53664">
        <w:rPr>
          <w:rFonts w:ascii="Arial" w:hAnsi="Arial" w:cs="Arial"/>
        </w:rPr>
        <w:t>rado pela Resolução</w:t>
      </w:r>
      <w:r w:rsidRPr="00E53664">
        <w:rPr>
          <w:rFonts w:ascii="Arial" w:hAnsi="Arial" w:cs="Arial"/>
        </w:rPr>
        <w:t xml:space="preserve"> nº 286/2010</w:t>
      </w:r>
      <w:r w:rsidRPr="00E53664">
        <w:rPr>
          <w:rFonts w:ascii="Arial" w:eastAsia="Times New Roman" w:hAnsi="Arial" w:cs="Arial"/>
        </w:rPr>
        <w:t>.</w:t>
      </w:r>
    </w:p>
    <w:p w:rsidR="00F30192" w:rsidRPr="00E53664" w:rsidRDefault="004B6182" w:rsidP="00F30192">
      <w:pPr>
        <w:spacing w:before="240" w:after="240" w:line="360" w:lineRule="auto"/>
        <w:jc w:val="both"/>
        <w:rPr>
          <w:rFonts w:ascii="Arial" w:eastAsia="Times New Roman" w:hAnsi="Arial" w:cs="Arial"/>
        </w:rPr>
      </w:pPr>
      <w:r w:rsidRPr="00E53664">
        <w:rPr>
          <w:rFonts w:ascii="Arial" w:eastAsia="Times New Roman" w:hAnsi="Arial" w:cs="Arial"/>
          <w:b/>
        </w:rPr>
        <w:t xml:space="preserve">Parágrafo único </w:t>
      </w:r>
      <w:r w:rsidRPr="00E53664">
        <w:rPr>
          <w:rFonts w:ascii="Arial" w:hAnsi="Arial" w:cs="Arial"/>
        </w:rPr>
        <w:t>– O Anexo l</w:t>
      </w:r>
      <w:r w:rsidR="00271531" w:rsidRPr="00E53664">
        <w:rPr>
          <w:rFonts w:ascii="Arial" w:hAnsi="Arial" w:cs="Arial"/>
        </w:rPr>
        <w:t>I</w:t>
      </w:r>
      <w:r w:rsidRPr="00E53664">
        <w:rPr>
          <w:rFonts w:ascii="Arial" w:hAnsi="Arial" w:cs="Arial"/>
        </w:rPr>
        <w:t xml:space="preserve"> da Resolução nº 286/2010</w:t>
      </w:r>
      <w:r w:rsidR="00285B9C">
        <w:rPr>
          <w:rFonts w:ascii="Arial" w:eastAsia="Times New Roman" w:hAnsi="Arial" w:cs="Arial"/>
        </w:rPr>
        <w:t>, no que se refere</w:t>
      </w:r>
      <w:r w:rsidRPr="00E53664">
        <w:rPr>
          <w:rFonts w:ascii="Arial" w:eastAsia="Times New Roman" w:hAnsi="Arial" w:cs="Arial"/>
        </w:rPr>
        <w:t xml:space="preserve"> ao cargo de </w:t>
      </w:r>
      <w:r w:rsidRPr="00E53664">
        <w:rPr>
          <w:rFonts w:ascii="Arial" w:hAnsi="Arial" w:cs="Arial"/>
        </w:rPr>
        <w:t>serviços gerais</w:t>
      </w:r>
      <w:r w:rsidRPr="00E53664">
        <w:rPr>
          <w:rFonts w:ascii="Arial" w:eastAsia="Times New Roman" w:hAnsi="Arial" w:cs="Arial"/>
        </w:rPr>
        <w:t>, passa a vigorar com a alter</w:t>
      </w:r>
      <w:r w:rsidRPr="00E53664">
        <w:rPr>
          <w:rFonts w:ascii="Arial" w:hAnsi="Arial" w:cs="Arial"/>
        </w:rPr>
        <w:t>ação estabelecida no artigo 2º desta Resolução</w:t>
      </w:r>
      <w:r w:rsidRPr="00E53664">
        <w:rPr>
          <w:rFonts w:ascii="Arial" w:eastAsia="Times New Roman" w:hAnsi="Arial" w:cs="Arial"/>
        </w:rPr>
        <w:t>.</w:t>
      </w:r>
    </w:p>
    <w:p w:rsidR="007759DA" w:rsidRPr="00E53664" w:rsidRDefault="00271531" w:rsidP="00F30192">
      <w:pPr>
        <w:spacing w:before="240" w:after="240" w:line="360" w:lineRule="auto"/>
        <w:jc w:val="both"/>
        <w:rPr>
          <w:rFonts w:ascii="Arial" w:hAnsi="Arial" w:cs="Arial"/>
        </w:rPr>
      </w:pPr>
      <w:r w:rsidRPr="00E53664">
        <w:rPr>
          <w:rFonts w:ascii="Arial" w:hAnsi="Arial" w:cs="Arial"/>
          <w:b/>
        </w:rPr>
        <w:t>Art.3</w:t>
      </w:r>
      <w:r w:rsidR="007759DA" w:rsidRPr="00E53664">
        <w:rPr>
          <w:rFonts w:ascii="Arial" w:hAnsi="Arial" w:cs="Arial"/>
          <w:b/>
        </w:rPr>
        <w:t>º</w:t>
      </w:r>
      <w:r w:rsidR="007759DA" w:rsidRPr="00E53664">
        <w:rPr>
          <w:rFonts w:ascii="Arial" w:hAnsi="Arial" w:cs="Arial"/>
        </w:rPr>
        <w:t xml:space="preserve"> - O anexo II da Resolução nº 286/2010, contendo o quadro de cargos, carreiras e vencimentos, passa a vigorar acresc</w:t>
      </w:r>
      <w:r w:rsidRPr="00E53664">
        <w:rPr>
          <w:rFonts w:ascii="Arial" w:hAnsi="Arial" w:cs="Arial"/>
        </w:rPr>
        <w:t>ido do cargo criado</w:t>
      </w:r>
      <w:r w:rsidR="007759DA" w:rsidRPr="00E53664">
        <w:rPr>
          <w:rFonts w:ascii="Arial" w:hAnsi="Arial" w:cs="Arial"/>
        </w:rPr>
        <w:t xml:space="preserve"> no art. 1º desta Resolução, conforme a seguir:</w:t>
      </w:r>
    </w:p>
    <w:tbl>
      <w:tblPr>
        <w:tblStyle w:val="Tabelacomgrade"/>
        <w:tblW w:w="0" w:type="auto"/>
        <w:tblLayout w:type="fixed"/>
        <w:tblLook w:val="04A0"/>
      </w:tblPr>
      <w:tblGrid>
        <w:gridCol w:w="1101"/>
        <w:gridCol w:w="756"/>
        <w:gridCol w:w="1093"/>
        <w:gridCol w:w="1366"/>
        <w:gridCol w:w="1462"/>
        <w:gridCol w:w="1125"/>
        <w:gridCol w:w="719"/>
        <w:gridCol w:w="582"/>
        <w:gridCol w:w="1083"/>
      </w:tblGrid>
      <w:tr w:rsidR="007759DA" w:rsidRPr="00E53664" w:rsidTr="007759DA">
        <w:tc>
          <w:tcPr>
            <w:tcW w:w="1101" w:type="dxa"/>
          </w:tcPr>
          <w:p w:rsidR="007759DA" w:rsidRPr="00E91FD8" w:rsidRDefault="007759DA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Cargos</w:t>
            </w:r>
          </w:p>
          <w:p w:rsidR="007759DA" w:rsidRPr="00E91FD8" w:rsidRDefault="007759DA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Denominação oficial para efeito de registro</w:t>
            </w:r>
          </w:p>
        </w:tc>
        <w:tc>
          <w:tcPr>
            <w:tcW w:w="756" w:type="dxa"/>
          </w:tcPr>
          <w:p w:rsidR="007759DA" w:rsidRPr="00E91FD8" w:rsidRDefault="007759DA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Nº de vagas</w:t>
            </w:r>
          </w:p>
        </w:tc>
        <w:tc>
          <w:tcPr>
            <w:tcW w:w="1093" w:type="dxa"/>
          </w:tcPr>
          <w:p w:rsidR="007759DA" w:rsidRPr="00E91FD8" w:rsidRDefault="007759DA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Requisitos de capacitação</w:t>
            </w:r>
          </w:p>
        </w:tc>
        <w:tc>
          <w:tcPr>
            <w:tcW w:w="1366" w:type="dxa"/>
          </w:tcPr>
          <w:p w:rsidR="007759DA" w:rsidRPr="00E91FD8" w:rsidRDefault="007759DA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Funções</w:t>
            </w:r>
          </w:p>
          <w:p w:rsidR="007759DA" w:rsidRPr="00E91FD8" w:rsidRDefault="007759DA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Funções abrangidas para efeito de enquadramento no quadro</w:t>
            </w:r>
          </w:p>
        </w:tc>
        <w:tc>
          <w:tcPr>
            <w:tcW w:w="1462" w:type="dxa"/>
          </w:tcPr>
          <w:p w:rsidR="007759DA" w:rsidRPr="00E91FD8" w:rsidRDefault="007759DA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Atribuições responsabilidades</w:t>
            </w:r>
          </w:p>
        </w:tc>
        <w:tc>
          <w:tcPr>
            <w:tcW w:w="1125" w:type="dxa"/>
          </w:tcPr>
          <w:p w:rsidR="007759DA" w:rsidRPr="00E91FD8" w:rsidRDefault="007759DA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Provimento</w:t>
            </w:r>
          </w:p>
        </w:tc>
        <w:tc>
          <w:tcPr>
            <w:tcW w:w="719" w:type="dxa"/>
          </w:tcPr>
          <w:p w:rsidR="007759DA" w:rsidRPr="00E91FD8" w:rsidRDefault="007759DA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Classe</w:t>
            </w:r>
          </w:p>
        </w:tc>
        <w:tc>
          <w:tcPr>
            <w:tcW w:w="582" w:type="dxa"/>
          </w:tcPr>
          <w:p w:rsidR="007759DA" w:rsidRPr="00E91FD8" w:rsidRDefault="007759DA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Grau</w:t>
            </w:r>
          </w:p>
        </w:tc>
        <w:tc>
          <w:tcPr>
            <w:tcW w:w="1083" w:type="dxa"/>
          </w:tcPr>
          <w:p w:rsidR="007759DA" w:rsidRPr="00E91FD8" w:rsidRDefault="007759DA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Vencimento</w:t>
            </w:r>
          </w:p>
        </w:tc>
      </w:tr>
      <w:tr w:rsidR="007759DA" w:rsidRPr="00E53664" w:rsidTr="007759DA">
        <w:tc>
          <w:tcPr>
            <w:tcW w:w="1101" w:type="dxa"/>
          </w:tcPr>
          <w:p w:rsidR="007759DA" w:rsidRPr="00E91FD8" w:rsidRDefault="00271531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Auxiliar de serviços administrativos</w:t>
            </w:r>
          </w:p>
        </w:tc>
        <w:tc>
          <w:tcPr>
            <w:tcW w:w="756" w:type="dxa"/>
          </w:tcPr>
          <w:p w:rsidR="007759DA" w:rsidRPr="00E91FD8" w:rsidRDefault="00271531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93" w:type="dxa"/>
          </w:tcPr>
          <w:p w:rsidR="007759DA" w:rsidRDefault="00271531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 xml:space="preserve">Ensino médio </w:t>
            </w:r>
          </w:p>
          <w:p w:rsidR="00CC7B64" w:rsidRPr="00E91FD8" w:rsidRDefault="00CC7B64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Curso de informática</w:t>
            </w:r>
          </w:p>
        </w:tc>
        <w:tc>
          <w:tcPr>
            <w:tcW w:w="1366" w:type="dxa"/>
          </w:tcPr>
          <w:p w:rsidR="007759DA" w:rsidRPr="00E91FD8" w:rsidRDefault="00271531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A</w:t>
            </w:r>
            <w:r w:rsidR="007514F9" w:rsidRPr="00E91FD8">
              <w:rPr>
                <w:rFonts w:ascii="Arial" w:hAnsi="Arial" w:cs="Arial"/>
                <w:sz w:val="16"/>
                <w:szCs w:val="16"/>
              </w:rPr>
              <w:t xml:space="preserve">uxiliar administrativo/executivo e </w:t>
            </w:r>
            <w:r w:rsidRPr="00E91FD8">
              <w:rPr>
                <w:rFonts w:ascii="Arial" w:hAnsi="Arial" w:cs="Arial"/>
                <w:sz w:val="16"/>
                <w:szCs w:val="16"/>
              </w:rPr>
              <w:t>legislativo</w:t>
            </w:r>
          </w:p>
        </w:tc>
        <w:tc>
          <w:tcPr>
            <w:tcW w:w="1462" w:type="dxa"/>
          </w:tcPr>
          <w:p w:rsidR="007759DA" w:rsidRPr="00E91FD8" w:rsidRDefault="007759DA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</w:tcPr>
          <w:p w:rsidR="007759DA" w:rsidRPr="00E91FD8" w:rsidRDefault="00271531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Efetivo</w:t>
            </w:r>
          </w:p>
        </w:tc>
        <w:tc>
          <w:tcPr>
            <w:tcW w:w="719" w:type="dxa"/>
          </w:tcPr>
          <w:p w:rsidR="007759DA" w:rsidRPr="00E91FD8" w:rsidRDefault="00271531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2" w:type="dxa"/>
          </w:tcPr>
          <w:p w:rsidR="007759DA" w:rsidRPr="00E91FD8" w:rsidRDefault="00271531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A-J</w:t>
            </w:r>
          </w:p>
        </w:tc>
        <w:tc>
          <w:tcPr>
            <w:tcW w:w="1083" w:type="dxa"/>
          </w:tcPr>
          <w:p w:rsidR="007759DA" w:rsidRPr="00E91FD8" w:rsidRDefault="00271531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FD8">
              <w:rPr>
                <w:rFonts w:ascii="Arial" w:hAnsi="Arial" w:cs="Arial"/>
                <w:sz w:val="16"/>
                <w:szCs w:val="16"/>
              </w:rPr>
              <w:t>R$ 1.820,00</w:t>
            </w:r>
          </w:p>
        </w:tc>
      </w:tr>
    </w:tbl>
    <w:p w:rsidR="00EC44EF" w:rsidRPr="00E53664" w:rsidRDefault="00271531" w:rsidP="00F30192">
      <w:pPr>
        <w:spacing w:before="240" w:after="240" w:line="360" w:lineRule="auto"/>
        <w:jc w:val="both"/>
        <w:rPr>
          <w:rFonts w:ascii="Arial" w:hAnsi="Arial" w:cs="Arial"/>
        </w:rPr>
      </w:pPr>
      <w:r w:rsidRPr="00E53664">
        <w:rPr>
          <w:rFonts w:ascii="Arial" w:hAnsi="Arial" w:cs="Arial"/>
          <w:b/>
        </w:rPr>
        <w:lastRenderedPageBreak/>
        <w:t>Art. 4</w:t>
      </w:r>
      <w:r w:rsidR="007759DA" w:rsidRPr="00E53664">
        <w:rPr>
          <w:rFonts w:ascii="Arial" w:hAnsi="Arial" w:cs="Arial"/>
          <w:b/>
        </w:rPr>
        <w:t>º</w:t>
      </w:r>
      <w:r w:rsidR="007759DA" w:rsidRPr="00E53664">
        <w:rPr>
          <w:rFonts w:ascii="Arial" w:hAnsi="Arial" w:cs="Arial"/>
        </w:rPr>
        <w:t xml:space="preserve"> - O anexo IV da Resolução nº 286/2010 contendo a descrição </w:t>
      </w:r>
      <w:r w:rsidRPr="00E53664">
        <w:rPr>
          <w:rFonts w:ascii="Arial" w:hAnsi="Arial" w:cs="Arial"/>
        </w:rPr>
        <w:t>dos</w:t>
      </w:r>
      <w:r w:rsidR="007759DA" w:rsidRPr="00E53664">
        <w:rPr>
          <w:rFonts w:ascii="Arial" w:hAnsi="Arial" w:cs="Arial"/>
        </w:rPr>
        <w:t xml:space="preserve"> cargos e funções, passa a vigorar acrescido do cargo</w:t>
      </w:r>
      <w:r w:rsidRPr="00E53664">
        <w:rPr>
          <w:rFonts w:ascii="Arial" w:hAnsi="Arial" w:cs="Arial"/>
        </w:rPr>
        <w:t xml:space="preserve"> criado</w:t>
      </w:r>
      <w:r w:rsidR="007759DA" w:rsidRPr="00E53664">
        <w:rPr>
          <w:rFonts w:ascii="Arial" w:hAnsi="Arial" w:cs="Arial"/>
        </w:rPr>
        <w:t xml:space="preserve"> no art. 1º desta Resolução como se segue: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EC44EF" w:rsidRPr="00E53664" w:rsidTr="00EC44EF">
        <w:tc>
          <w:tcPr>
            <w:tcW w:w="9211" w:type="dxa"/>
          </w:tcPr>
          <w:p w:rsidR="00EC44EF" w:rsidRPr="005350B7" w:rsidRDefault="00EC44EF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Cargo:</w:t>
            </w:r>
            <w:r w:rsidR="00271531" w:rsidRPr="005350B7">
              <w:rPr>
                <w:rFonts w:ascii="Arial" w:hAnsi="Arial" w:cs="Arial"/>
                <w:sz w:val="20"/>
                <w:szCs w:val="20"/>
              </w:rPr>
              <w:t xml:space="preserve"> Auxiliar de serviços administrativos</w:t>
            </w:r>
          </w:p>
        </w:tc>
      </w:tr>
      <w:tr w:rsidR="00EC44EF" w:rsidRPr="00E53664" w:rsidTr="00EC44EF">
        <w:tc>
          <w:tcPr>
            <w:tcW w:w="9211" w:type="dxa"/>
          </w:tcPr>
          <w:p w:rsidR="00EC44EF" w:rsidRPr="005350B7" w:rsidRDefault="00EC44EF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Classe:</w:t>
            </w:r>
            <w:r w:rsidR="00271531" w:rsidRPr="005350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271531" w:rsidRPr="005350B7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</w:tr>
      <w:tr w:rsidR="00EC44EF" w:rsidRPr="00E53664" w:rsidTr="00EC44EF">
        <w:tc>
          <w:tcPr>
            <w:tcW w:w="9211" w:type="dxa"/>
          </w:tcPr>
          <w:p w:rsidR="00EC44EF" w:rsidRPr="005350B7" w:rsidRDefault="00EC44EF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Recrutamento:</w:t>
            </w:r>
            <w:r w:rsidR="00271531" w:rsidRPr="005350B7">
              <w:rPr>
                <w:rFonts w:ascii="Arial" w:hAnsi="Arial" w:cs="Arial"/>
                <w:sz w:val="20"/>
                <w:szCs w:val="20"/>
              </w:rPr>
              <w:t xml:space="preserve"> Amplo</w:t>
            </w:r>
          </w:p>
        </w:tc>
      </w:tr>
      <w:tr w:rsidR="00EC44EF" w:rsidRPr="00E53664" w:rsidTr="00EC44EF">
        <w:tc>
          <w:tcPr>
            <w:tcW w:w="9211" w:type="dxa"/>
          </w:tcPr>
          <w:p w:rsidR="00EC44EF" w:rsidRPr="005350B7" w:rsidRDefault="00EC44EF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Forma de seleção:</w:t>
            </w:r>
            <w:r w:rsidR="00271531" w:rsidRPr="005350B7">
              <w:rPr>
                <w:rFonts w:ascii="Arial" w:hAnsi="Arial" w:cs="Arial"/>
                <w:sz w:val="20"/>
                <w:szCs w:val="20"/>
              </w:rPr>
              <w:t xml:space="preserve"> Concurso Público</w:t>
            </w:r>
          </w:p>
        </w:tc>
      </w:tr>
      <w:tr w:rsidR="00EC44EF" w:rsidRPr="00E53664" w:rsidTr="00EC44EF">
        <w:tc>
          <w:tcPr>
            <w:tcW w:w="9211" w:type="dxa"/>
          </w:tcPr>
          <w:p w:rsidR="00EC44EF" w:rsidRPr="005350B7" w:rsidRDefault="00EC44EF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Função:</w:t>
            </w:r>
            <w:r w:rsidR="00271531" w:rsidRPr="005350B7">
              <w:rPr>
                <w:rFonts w:ascii="Arial" w:hAnsi="Arial" w:cs="Arial"/>
                <w:sz w:val="20"/>
                <w:szCs w:val="20"/>
              </w:rPr>
              <w:t xml:space="preserve"> auxiliar administrativo/auxiliar legislativo</w:t>
            </w:r>
          </w:p>
        </w:tc>
      </w:tr>
      <w:tr w:rsidR="00EC44EF" w:rsidRPr="00E53664" w:rsidTr="00EC44EF">
        <w:tc>
          <w:tcPr>
            <w:tcW w:w="9211" w:type="dxa"/>
          </w:tcPr>
          <w:p w:rsidR="00EC44EF" w:rsidRPr="005350B7" w:rsidRDefault="00EC44EF" w:rsidP="00F30192">
            <w:p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Atribuições:</w:t>
            </w:r>
          </w:p>
          <w:p w:rsidR="00A75CDE" w:rsidRPr="005350B7" w:rsidRDefault="00A75CDE" w:rsidP="00A75CDE">
            <w:pPr>
              <w:pStyle w:val="PargrafodaLista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Auxiliar, oferecendo o suporte necessário a secretária executiva e legislativa da Câmara Municipal;</w:t>
            </w:r>
          </w:p>
          <w:p w:rsidR="00A75CDE" w:rsidRPr="005350B7" w:rsidRDefault="00A75CDE" w:rsidP="00A75CDE">
            <w:pPr>
              <w:pStyle w:val="PargrafodaLista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Organizar e manter em ordem o arquivo da Câmara Municipal</w:t>
            </w:r>
            <w:r w:rsidR="00DC3F55" w:rsidRPr="005350B7">
              <w:rPr>
                <w:rFonts w:ascii="Arial" w:hAnsi="Arial" w:cs="Arial"/>
                <w:sz w:val="20"/>
                <w:szCs w:val="20"/>
              </w:rPr>
              <w:t>, realizando o gerenciamento de documentos, correspondências, arquivos e agendas</w:t>
            </w:r>
            <w:r w:rsidRPr="005350B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75CDE" w:rsidRPr="005350B7" w:rsidRDefault="00A75CDE" w:rsidP="00A75CDE">
            <w:pPr>
              <w:pStyle w:val="PargrafodaLista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Realizar serviços externos tais como: entregas de correspondências, ser</w:t>
            </w:r>
            <w:r w:rsidR="007514F9" w:rsidRPr="005350B7">
              <w:rPr>
                <w:rFonts w:ascii="Arial" w:hAnsi="Arial" w:cs="Arial"/>
                <w:sz w:val="20"/>
                <w:szCs w:val="20"/>
              </w:rPr>
              <w:t>viços bancários e nos correios;</w:t>
            </w:r>
          </w:p>
          <w:p w:rsidR="00A75CDE" w:rsidRPr="005350B7" w:rsidRDefault="00A75CDE" w:rsidP="00A75CDE">
            <w:pPr>
              <w:pStyle w:val="PargrafodaLista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50B7">
              <w:rPr>
                <w:rFonts w:ascii="Arial" w:hAnsi="Arial" w:cs="Arial"/>
                <w:sz w:val="20"/>
                <w:szCs w:val="20"/>
              </w:rPr>
              <w:t>Protocolar correspondências</w:t>
            </w:r>
            <w:proofErr w:type="gramEnd"/>
            <w:r w:rsidRPr="005350B7">
              <w:rPr>
                <w:rFonts w:ascii="Arial" w:hAnsi="Arial" w:cs="Arial"/>
                <w:sz w:val="20"/>
                <w:szCs w:val="20"/>
              </w:rPr>
              <w:t xml:space="preserve"> e encaminhá-las aos destinatários;</w:t>
            </w:r>
          </w:p>
          <w:p w:rsidR="00A75CDE" w:rsidRPr="005350B7" w:rsidRDefault="00A75CDE" w:rsidP="00A75CDE">
            <w:pPr>
              <w:pStyle w:val="PargrafodaLista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Auxiliar na organização e logística de reuniões, sessões legislativas e audiências públicas, preparando materiais e fornecendo suporte técnico durante os eventos</w:t>
            </w:r>
            <w:r w:rsidR="00DC3F55" w:rsidRPr="005350B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C3F55" w:rsidRPr="005350B7" w:rsidRDefault="00E53664" w:rsidP="00A75CDE">
            <w:pPr>
              <w:pStyle w:val="PargrafodaLista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Efetuar a distribuição dos avulsos;</w:t>
            </w:r>
          </w:p>
          <w:p w:rsidR="00E53664" w:rsidRPr="005350B7" w:rsidRDefault="00E53664" w:rsidP="00A75CDE">
            <w:pPr>
              <w:pStyle w:val="PargrafodaLista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Comunicação com os vereadores sobre convocações e demais atos da Mesa Diretora;</w:t>
            </w:r>
          </w:p>
          <w:p w:rsidR="00E53664" w:rsidRPr="005350B7" w:rsidRDefault="00E53664" w:rsidP="00A75CDE">
            <w:pPr>
              <w:pStyle w:val="PargrafodaLista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Atender ao público interno e externo pessoalmente ou por telefone e buscar resolver a demanda solicitada.</w:t>
            </w:r>
          </w:p>
          <w:p w:rsidR="00E53664" w:rsidRPr="005350B7" w:rsidRDefault="00E53664" w:rsidP="00A75CDE">
            <w:pPr>
              <w:pStyle w:val="PargrafodaLista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Realizar cópias quando solicitado pelo público interno e externo.</w:t>
            </w:r>
          </w:p>
          <w:p w:rsidR="00BC182B" w:rsidRPr="005350B7" w:rsidRDefault="00BC182B" w:rsidP="00A75CDE">
            <w:pPr>
              <w:pStyle w:val="PargrafodaLista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Quando necessário acompanhar as reuniões ordinárias, bem como confeccionar a pauta e ata das reuniões.</w:t>
            </w:r>
          </w:p>
          <w:p w:rsidR="00C90957" w:rsidRPr="005350B7" w:rsidRDefault="00C90957" w:rsidP="00A75CDE">
            <w:pPr>
              <w:pStyle w:val="PargrafodaLista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lastRenderedPageBreak/>
              <w:t xml:space="preserve">Realizar todos os tramites referentes </w:t>
            </w:r>
            <w:proofErr w:type="gramStart"/>
            <w:r w:rsidRPr="005350B7"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 w:rsidRPr="005350B7">
              <w:rPr>
                <w:rFonts w:ascii="Arial" w:hAnsi="Arial" w:cs="Arial"/>
                <w:sz w:val="20"/>
                <w:szCs w:val="20"/>
              </w:rPr>
              <w:t xml:space="preserve"> viagens e inscrições de cursos e afins dos vereadores e servidores da Câmara Municipal de Bicas.</w:t>
            </w:r>
          </w:p>
          <w:p w:rsidR="00C90957" w:rsidRPr="005350B7" w:rsidRDefault="00C90957" w:rsidP="00A75CDE">
            <w:pPr>
              <w:pStyle w:val="PargrafodaLista"/>
              <w:numPr>
                <w:ilvl w:val="0"/>
                <w:numId w:val="2"/>
              </w:num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0B7">
              <w:rPr>
                <w:rFonts w:ascii="Arial" w:hAnsi="Arial" w:cs="Arial"/>
                <w:sz w:val="20"/>
                <w:szCs w:val="20"/>
              </w:rPr>
              <w:t>Ser responsável pela gravação, transmissão e divulgação das reuniões das Comissões</w:t>
            </w:r>
            <w:r w:rsidR="00285B9C" w:rsidRPr="005350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759DA" w:rsidRPr="00E53664" w:rsidRDefault="007759DA" w:rsidP="00F30192">
      <w:pPr>
        <w:spacing w:before="240" w:after="240" w:line="360" w:lineRule="auto"/>
        <w:jc w:val="both"/>
        <w:rPr>
          <w:rFonts w:ascii="Arial" w:hAnsi="Arial" w:cs="Arial"/>
        </w:rPr>
      </w:pPr>
      <w:r w:rsidRPr="00E53664">
        <w:rPr>
          <w:rFonts w:ascii="Arial" w:hAnsi="Arial" w:cs="Arial"/>
        </w:rPr>
        <w:lastRenderedPageBreak/>
        <w:t xml:space="preserve"> </w:t>
      </w:r>
    </w:p>
    <w:p w:rsidR="00F30192" w:rsidRDefault="00F30192" w:rsidP="00F30192">
      <w:pPr>
        <w:spacing w:before="240" w:after="240" w:line="360" w:lineRule="auto"/>
        <w:jc w:val="both"/>
        <w:rPr>
          <w:rFonts w:ascii="Arial" w:hAnsi="Arial" w:cs="Arial"/>
        </w:rPr>
      </w:pPr>
      <w:r w:rsidRPr="00E53664">
        <w:rPr>
          <w:rFonts w:ascii="Arial" w:hAnsi="Arial" w:cs="Arial"/>
          <w:b/>
        </w:rPr>
        <w:t>Art.</w:t>
      </w:r>
      <w:r w:rsidR="007759DA" w:rsidRPr="00E53664">
        <w:rPr>
          <w:rFonts w:ascii="Arial" w:hAnsi="Arial" w:cs="Arial"/>
          <w:b/>
        </w:rPr>
        <w:t xml:space="preserve"> </w:t>
      </w:r>
      <w:r w:rsidR="00271531" w:rsidRPr="00E53664">
        <w:rPr>
          <w:rFonts w:ascii="Arial" w:hAnsi="Arial" w:cs="Arial"/>
          <w:b/>
        </w:rPr>
        <w:t>5</w:t>
      </w:r>
      <w:r w:rsidRPr="00E53664">
        <w:rPr>
          <w:rFonts w:ascii="Arial" w:hAnsi="Arial" w:cs="Arial"/>
          <w:b/>
        </w:rPr>
        <w:t xml:space="preserve">º - </w:t>
      </w:r>
      <w:r w:rsidR="007759DA" w:rsidRPr="00E53664">
        <w:rPr>
          <w:rFonts w:ascii="Arial" w:hAnsi="Arial" w:cs="Arial"/>
        </w:rPr>
        <w:t>O cargo</w:t>
      </w:r>
      <w:r w:rsidR="006C6679" w:rsidRPr="00E53664">
        <w:rPr>
          <w:rFonts w:ascii="Arial" w:hAnsi="Arial" w:cs="Arial"/>
        </w:rPr>
        <w:t xml:space="preserve"> criado</w:t>
      </w:r>
      <w:r w:rsidR="007759DA" w:rsidRPr="00E53664">
        <w:rPr>
          <w:rFonts w:ascii="Arial" w:hAnsi="Arial" w:cs="Arial"/>
        </w:rPr>
        <w:t xml:space="preserve"> por</w:t>
      </w:r>
      <w:r w:rsidR="006C6679" w:rsidRPr="00E53664">
        <w:rPr>
          <w:rFonts w:ascii="Arial" w:hAnsi="Arial" w:cs="Arial"/>
        </w:rPr>
        <w:t xml:space="preserve"> esta</w:t>
      </w:r>
      <w:r w:rsidR="007759DA" w:rsidRPr="00E53664">
        <w:rPr>
          <w:rFonts w:ascii="Arial" w:hAnsi="Arial" w:cs="Arial"/>
        </w:rPr>
        <w:t xml:space="preserve"> Resolução ser</w:t>
      </w:r>
      <w:r w:rsidR="006C6679" w:rsidRPr="00E53664">
        <w:rPr>
          <w:rFonts w:ascii="Arial" w:hAnsi="Arial" w:cs="Arial"/>
        </w:rPr>
        <w:t>á</w:t>
      </w:r>
      <w:r w:rsidRPr="00E53664">
        <w:rPr>
          <w:rFonts w:ascii="Arial" w:hAnsi="Arial" w:cs="Arial"/>
        </w:rPr>
        <w:t xml:space="preserve"> </w:t>
      </w:r>
      <w:r w:rsidR="00E56C20">
        <w:rPr>
          <w:rFonts w:ascii="Arial" w:hAnsi="Arial" w:cs="Arial"/>
        </w:rPr>
        <w:t>provido</w:t>
      </w:r>
      <w:r w:rsidRPr="00E53664">
        <w:rPr>
          <w:rFonts w:ascii="Arial" w:hAnsi="Arial" w:cs="Arial"/>
        </w:rPr>
        <w:t xml:space="preserve"> mediante processo seletivo simplificado, enquanto não realizado concurso público.</w:t>
      </w:r>
    </w:p>
    <w:p w:rsidR="00E56C20" w:rsidRPr="00E56C20" w:rsidRDefault="00E56C20" w:rsidP="00F30192">
      <w:pPr>
        <w:spacing w:before="240" w:after="240" w:line="360" w:lineRule="auto"/>
        <w:jc w:val="both"/>
        <w:rPr>
          <w:rFonts w:ascii="Arial" w:hAnsi="Arial" w:cs="Arial"/>
          <w:b/>
        </w:rPr>
      </w:pPr>
      <w:r w:rsidRPr="00E56C20">
        <w:rPr>
          <w:rFonts w:ascii="Arial" w:hAnsi="Arial" w:cs="Arial"/>
          <w:b/>
        </w:rPr>
        <w:t>Art. 6º</w:t>
      </w:r>
      <w:r>
        <w:rPr>
          <w:rFonts w:ascii="Arial" w:hAnsi="Arial" w:cs="Arial"/>
          <w:b/>
        </w:rPr>
        <w:t xml:space="preserve"> </w:t>
      </w:r>
      <w:r w:rsidRPr="00E56C20">
        <w:rPr>
          <w:rFonts w:ascii="Arial" w:hAnsi="Arial" w:cs="Arial"/>
        </w:rPr>
        <w:t>A carga horária a ser cumprida será de 30 horas semanais</w:t>
      </w:r>
      <w:r>
        <w:rPr>
          <w:rFonts w:ascii="Arial" w:hAnsi="Arial" w:cs="Arial"/>
        </w:rPr>
        <w:t>, sendo que a jornada de trabalho será definida conforme demanda da Câmara Municipal de Bicas.</w:t>
      </w:r>
    </w:p>
    <w:p w:rsidR="00F30192" w:rsidRPr="00E53664" w:rsidRDefault="007759DA" w:rsidP="00F30192">
      <w:pPr>
        <w:spacing w:before="240" w:after="240" w:line="360" w:lineRule="auto"/>
        <w:jc w:val="both"/>
        <w:rPr>
          <w:rFonts w:ascii="Arial" w:hAnsi="Arial" w:cs="Arial"/>
        </w:rPr>
      </w:pPr>
      <w:r w:rsidRPr="00E53664">
        <w:rPr>
          <w:rFonts w:ascii="Arial" w:hAnsi="Arial" w:cs="Arial"/>
          <w:b/>
        </w:rPr>
        <w:t xml:space="preserve">Art. </w:t>
      </w:r>
      <w:r w:rsidR="00E56C20">
        <w:rPr>
          <w:rFonts w:ascii="Arial" w:hAnsi="Arial" w:cs="Arial"/>
          <w:b/>
        </w:rPr>
        <w:t>7</w:t>
      </w:r>
      <w:r w:rsidR="00F30192" w:rsidRPr="00E53664">
        <w:rPr>
          <w:rFonts w:ascii="Arial" w:hAnsi="Arial" w:cs="Arial"/>
          <w:b/>
        </w:rPr>
        <w:t>º -</w:t>
      </w:r>
      <w:r w:rsidR="00F30192" w:rsidRPr="00E53664">
        <w:rPr>
          <w:rFonts w:ascii="Arial" w:hAnsi="Arial" w:cs="Arial"/>
        </w:rPr>
        <w:t xml:space="preserve"> As d</w:t>
      </w:r>
      <w:r w:rsidR="006C6679" w:rsidRPr="00E53664">
        <w:rPr>
          <w:rFonts w:ascii="Arial" w:hAnsi="Arial" w:cs="Arial"/>
        </w:rPr>
        <w:t>espesas com a execução desta Resolução</w:t>
      </w:r>
      <w:r w:rsidR="00F30192" w:rsidRPr="00E53664">
        <w:rPr>
          <w:rFonts w:ascii="Arial" w:hAnsi="Arial" w:cs="Arial"/>
        </w:rPr>
        <w:t xml:space="preserve"> correrão por conta de dotação própria consignada no orçamento, suplementada se necessário.</w:t>
      </w:r>
    </w:p>
    <w:p w:rsidR="00F30192" w:rsidRPr="00E53664" w:rsidRDefault="007759DA" w:rsidP="00F30192">
      <w:pPr>
        <w:spacing w:before="240" w:after="240" w:line="360" w:lineRule="auto"/>
        <w:jc w:val="both"/>
        <w:rPr>
          <w:rFonts w:ascii="Arial" w:hAnsi="Arial" w:cs="Arial"/>
        </w:rPr>
      </w:pPr>
      <w:r w:rsidRPr="00E53664">
        <w:rPr>
          <w:rFonts w:ascii="Arial" w:hAnsi="Arial" w:cs="Arial"/>
          <w:b/>
        </w:rPr>
        <w:t xml:space="preserve">Art. </w:t>
      </w:r>
      <w:r w:rsidR="00E56C20">
        <w:rPr>
          <w:rFonts w:ascii="Arial" w:hAnsi="Arial" w:cs="Arial"/>
          <w:b/>
        </w:rPr>
        <w:t>8</w:t>
      </w:r>
      <w:r w:rsidR="00F30192" w:rsidRPr="00E53664">
        <w:rPr>
          <w:rFonts w:ascii="Arial" w:hAnsi="Arial" w:cs="Arial"/>
          <w:b/>
        </w:rPr>
        <w:t xml:space="preserve">º </w:t>
      </w:r>
      <w:r w:rsidR="00F30192" w:rsidRPr="00E53664">
        <w:rPr>
          <w:rFonts w:ascii="Arial" w:hAnsi="Arial" w:cs="Arial"/>
        </w:rPr>
        <w:t>- Esta lei entra em vigor na data de sua publicação.</w:t>
      </w:r>
    </w:p>
    <w:p w:rsidR="00F30192" w:rsidRPr="00E53664" w:rsidRDefault="00F30192" w:rsidP="00F30192">
      <w:pPr>
        <w:spacing w:before="240" w:after="240" w:line="360" w:lineRule="auto"/>
        <w:jc w:val="both"/>
        <w:rPr>
          <w:rFonts w:ascii="Arial" w:hAnsi="Arial" w:cs="Arial"/>
        </w:rPr>
      </w:pPr>
    </w:p>
    <w:p w:rsidR="00F30192" w:rsidRPr="00E53664" w:rsidRDefault="00F30192" w:rsidP="00F30192">
      <w:pPr>
        <w:spacing w:before="240"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E53664">
        <w:rPr>
          <w:rFonts w:ascii="Arial" w:hAnsi="Arial" w:cs="Arial"/>
          <w:color w:val="000000"/>
        </w:rPr>
        <w:t xml:space="preserve">Bicas,     </w:t>
      </w:r>
      <w:proofErr w:type="gramStart"/>
      <w:r w:rsidRPr="00E53664">
        <w:rPr>
          <w:rFonts w:ascii="Arial" w:hAnsi="Arial" w:cs="Arial"/>
          <w:color w:val="000000"/>
        </w:rPr>
        <w:t xml:space="preserve">de             </w:t>
      </w:r>
      <w:proofErr w:type="spellStart"/>
      <w:r w:rsidRPr="00E53664">
        <w:rPr>
          <w:rFonts w:ascii="Arial" w:hAnsi="Arial" w:cs="Arial"/>
          <w:color w:val="000000"/>
        </w:rPr>
        <w:t>de</w:t>
      </w:r>
      <w:proofErr w:type="spellEnd"/>
      <w:proofErr w:type="gramEnd"/>
      <w:r w:rsidRPr="00E53664">
        <w:rPr>
          <w:rFonts w:ascii="Arial" w:hAnsi="Arial" w:cs="Arial"/>
          <w:color w:val="000000"/>
        </w:rPr>
        <w:t xml:space="preserve"> 2024.</w:t>
      </w:r>
    </w:p>
    <w:p w:rsidR="00F30192" w:rsidRPr="00E53664" w:rsidRDefault="00F30192" w:rsidP="00F301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F30192" w:rsidRPr="00E53664" w:rsidRDefault="00F30192" w:rsidP="00F301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DF0DCF" w:rsidRPr="00E53664" w:rsidRDefault="00EC44EF" w:rsidP="00EC44EF">
      <w:pPr>
        <w:spacing w:after="0" w:line="240" w:lineRule="auto"/>
        <w:jc w:val="center"/>
        <w:rPr>
          <w:rFonts w:ascii="Arial" w:hAnsi="Arial" w:cs="Arial"/>
        </w:rPr>
      </w:pPr>
      <w:r w:rsidRPr="00E53664">
        <w:rPr>
          <w:rFonts w:ascii="Arial" w:hAnsi="Arial" w:cs="Arial"/>
        </w:rPr>
        <w:t>Joel Milão Filho</w:t>
      </w:r>
    </w:p>
    <w:p w:rsidR="00EC44EF" w:rsidRPr="00E53664" w:rsidRDefault="00EC44EF" w:rsidP="00EC44EF">
      <w:pPr>
        <w:spacing w:after="0" w:line="240" w:lineRule="auto"/>
        <w:jc w:val="center"/>
        <w:rPr>
          <w:rFonts w:ascii="Arial" w:hAnsi="Arial" w:cs="Arial"/>
        </w:rPr>
      </w:pPr>
      <w:r w:rsidRPr="00E53664">
        <w:rPr>
          <w:rFonts w:ascii="Arial" w:hAnsi="Arial" w:cs="Arial"/>
        </w:rPr>
        <w:t>Presidente da Câmara Municipal de Bicas</w:t>
      </w:r>
    </w:p>
    <w:p w:rsidR="004B6182" w:rsidRPr="00E53664" w:rsidRDefault="004B6182" w:rsidP="00EC44EF">
      <w:pPr>
        <w:spacing w:after="0" w:line="240" w:lineRule="auto"/>
        <w:jc w:val="center"/>
        <w:rPr>
          <w:rFonts w:ascii="Arial" w:hAnsi="Arial" w:cs="Arial"/>
        </w:rPr>
      </w:pPr>
    </w:p>
    <w:p w:rsidR="00EC44EF" w:rsidRPr="00E53664" w:rsidRDefault="00EC44EF" w:rsidP="00EC44EF">
      <w:pPr>
        <w:spacing w:after="0" w:line="240" w:lineRule="auto"/>
        <w:jc w:val="center"/>
        <w:rPr>
          <w:rFonts w:ascii="Arial" w:hAnsi="Arial" w:cs="Arial"/>
        </w:rPr>
      </w:pPr>
    </w:p>
    <w:p w:rsidR="004B6182" w:rsidRPr="00E53664" w:rsidRDefault="00EC44EF" w:rsidP="004B6182">
      <w:pPr>
        <w:spacing w:after="0" w:line="240" w:lineRule="auto"/>
        <w:jc w:val="center"/>
        <w:rPr>
          <w:rFonts w:ascii="Arial" w:hAnsi="Arial" w:cs="Arial"/>
        </w:rPr>
      </w:pPr>
      <w:r w:rsidRPr="00E53664">
        <w:rPr>
          <w:rFonts w:ascii="Arial" w:hAnsi="Arial" w:cs="Arial"/>
        </w:rPr>
        <w:t>José Alberto Matias da Silva</w:t>
      </w:r>
    </w:p>
    <w:p w:rsidR="00EC44EF" w:rsidRPr="00E53664" w:rsidRDefault="00EC44EF" w:rsidP="00EC44EF">
      <w:pPr>
        <w:spacing w:after="0" w:line="240" w:lineRule="auto"/>
        <w:jc w:val="center"/>
        <w:rPr>
          <w:rFonts w:ascii="Arial" w:hAnsi="Arial" w:cs="Arial"/>
        </w:rPr>
      </w:pPr>
      <w:r w:rsidRPr="00E53664">
        <w:rPr>
          <w:rFonts w:ascii="Arial" w:hAnsi="Arial" w:cs="Arial"/>
        </w:rPr>
        <w:t>Vice-Presidente</w:t>
      </w:r>
    </w:p>
    <w:p w:rsidR="004B6182" w:rsidRPr="00E53664" w:rsidRDefault="004B6182" w:rsidP="00EC44EF">
      <w:pPr>
        <w:spacing w:after="0" w:line="240" w:lineRule="auto"/>
        <w:jc w:val="center"/>
        <w:rPr>
          <w:rFonts w:ascii="Arial" w:hAnsi="Arial" w:cs="Arial"/>
        </w:rPr>
      </w:pPr>
    </w:p>
    <w:p w:rsidR="00EC44EF" w:rsidRPr="00E53664" w:rsidRDefault="00EC44EF" w:rsidP="00EC44EF">
      <w:pPr>
        <w:spacing w:after="0" w:line="240" w:lineRule="auto"/>
        <w:jc w:val="center"/>
        <w:rPr>
          <w:rFonts w:ascii="Arial" w:hAnsi="Arial" w:cs="Arial"/>
        </w:rPr>
      </w:pPr>
    </w:p>
    <w:p w:rsidR="00EC44EF" w:rsidRPr="00E53664" w:rsidRDefault="00EC44EF" w:rsidP="00EC44EF">
      <w:pPr>
        <w:spacing w:after="0" w:line="240" w:lineRule="auto"/>
        <w:jc w:val="center"/>
        <w:rPr>
          <w:rFonts w:ascii="Arial" w:hAnsi="Arial" w:cs="Arial"/>
        </w:rPr>
      </w:pPr>
      <w:r w:rsidRPr="00E53664">
        <w:rPr>
          <w:rFonts w:ascii="Arial" w:hAnsi="Arial" w:cs="Arial"/>
        </w:rPr>
        <w:t>Paulo Sérgio Barreiros Vieira</w:t>
      </w:r>
    </w:p>
    <w:p w:rsidR="00EC44EF" w:rsidRPr="00E53664" w:rsidRDefault="00EC44EF" w:rsidP="00EC44EF">
      <w:pPr>
        <w:spacing w:after="0" w:line="240" w:lineRule="auto"/>
        <w:jc w:val="center"/>
        <w:rPr>
          <w:rFonts w:ascii="Arial" w:hAnsi="Arial" w:cs="Arial"/>
        </w:rPr>
      </w:pPr>
      <w:r w:rsidRPr="00E53664">
        <w:rPr>
          <w:rFonts w:ascii="Arial" w:hAnsi="Arial" w:cs="Arial"/>
        </w:rPr>
        <w:t>Secretário</w:t>
      </w:r>
    </w:p>
    <w:p w:rsidR="004B6182" w:rsidRPr="00E53664" w:rsidRDefault="004B6182" w:rsidP="00EC44EF">
      <w:pPr>
        <w:spacing w:after="0" w:line="240" w:lineRule="auto"/>
        <w:jc w:val="center"/>
        <w:rPr>
          <w:rFonts w:ascii="Arial" w:hAnsi="Arial" w:cs="Arial"/>
        </w:rPr>
      </w:pPr>
    </w:p>
    <w:p w:rsidR="004B6182" w:rsidRPr="00E53664" w:rsidRDefault="004B6182" w:rsidP="00EC44EF">
      <w:pPr>
        <w:spacing w:after="0" w:line="240" w:lineRule="auto"/>
        <w:jc w:val="center"/>
        <w:rPr>
          <w:rFonts w:ascii="Arial" w:hAnsi="Arial" w:cs="Arial"/>
        </w:rPr>
      </w:pPr>
    </w:p>
    <w:p w:rsidR="004B6182" w:rsidRPr="00E53664" w:rsidRDefault="004B6182" w:rsidP="00EC44EF">
      <w:pPr>
        <w:spacing w:after="0" w:line="240" w:lineRule="auto"/>
        <w:jc w:val="center"/>
        <w:rPr>
          <w:rFonts w:ascii="Arial" w:hAnsi="Arial" w:cs="Arial"/>
        </w:rPr>
      </w:pPr>
    </w:p>
    <w:p w:rsidR="004B6182" w:rsidRPr="00E53664" w:rsidRDefault="004B6182" w:rsidP="00EC44EF">
      <w:pPr>
        <w:spacing w:after="0" w:line="240" w:lineRule="auto"/>
        <w:jc w:val="center"/>
        <w:rPr>
          <w:rFonts w:ascii="Arial" w:hAnsi="Arial" w:cs="Arial"/>
        </w:rPr>
      </w:pPr>
    </w:p>
    <w:p w:rsidR="004B6182" w:rsidRPr="00E53664" w:rsidRDefault="004B6182" w:rsidP="00EC44EF">
      <w:pPr>
        <w:spacing w:after="0" w:line="240" w:lineRule="auto"/>
        <w:jc w:val="center"/>
        <w:rPr>
          <w:rFonts w:ascii="Arial" w:hAnsi="Arial" w:cs="Arial"/>
        </w:rPr>
      </w:pPr>
    </w:p>
    <w:p w:rsidR="004B6182" w:rsidRDefault="004B6182" w:rsidP="00EC44EF">
      <w:pPr>
        <w:spacing w:after="0" w:line="240" w:lineRule="auto"/>
        <w:jc w:val="center"/>
        <w:rPr>
          <w:rFonts w:ascii="Arial" w:hAnsi="Arial" w:cs="Arial"/>
          <w:szCs w:val="28"/>
        </w:rPr>
      </w:pPr>
    </w:p>
    <w:p w:rsidR="004B6182" w:rsidRDefault="004B6182" w:rsidP="00EC44EF">
      <w:pPr>
        <w:spacing w:after="0" w:line="240" w:lineRule="auto"/>
        <w:jc w:val="center"/>
        <w:rPr>
          <w:rFonts w:ascii="Arial" w:hAnsi="Arial" w:cs="Arial"/>
          <w:szCs w:val="28"/>
        </w:rPr>
      </w:pPr>
    </w:p>
    <w:p w:rsidR="00E53664" w:rsidRDefault="00E53664" w:rsidP="00EC44EF">
      <w:pPr>
        <w:spacing w:after="0" w:line="240" w:lineRule="auto"/>
        <w:jc w:val="center"/>
        <w:rPr>
          <w:rFonts w:ascii="Arial" w:hAnsi="Arial" w:cs="Arial"/>
          <w:szCs w:val="28"/>
        </w:rPr>
      </w:pPr>
    </w:p>
    <w:p w:rsidR="00E53664" w:rsidRDefault="00E53664" w:rsidP="00E56C20">
      <w:pPr>
        <w:spacing w:after="0" w:line="240" w:lineRule="auto"/>
        <w:rPr>
          <w:rFonts w:ascii="Arial" w:hAnsi="Arial" w:cs="Arial"/>
          <w:szCs w:val="28"/>
        </w:rPr>
      </w:pPr>
    </w:p>
    <w:p w:rsidR="005350B7" w:rsidRDefault="005350B7" w:rsidP="00E56C20">
      <w:pPr>
        <w:spacing w:after="0" w:line="240" w:lineRule="auto"/>
        <w:rPr>
          <w:rFonts w:ascii="Arial" w:hAnsi="Arial" w:cs="Arial"/>
          <w:szCs w:val="28"/>
        </w:rPr>
      </w:pPr>
    </w:p>
    <w:p w:rsidR="005350B7" w:rsidRDefault="005350B7" w:rsidP="00E56C20">
      <w:pPr>
        <w:spacing w:after="0" w:line="240" w:lineRule="auto"/>
        <w:rPr>
          <w:rFonts w:ascii="Arial" w:hAnsi="Arial" w:cs="Arial"/>
          <w:szCs w:val="28"/>
        </w:rPr>
      </w:pPr>
    </w:p>
    <w:p w:rsidR="005350B7" w:rsidRDefault="005350B7" w:rsidP="00E56C20">
      <w:pPr>
        <w:spacing w:after="0" w:line="240" w:lineRule="auto"/>
        <w:rPr>
          <w:rFonts w:ascii="Arial" w:hAnsi="Arial" w:cs="Arial"/>
          <w:szCs w:val="28"/>
        </w:rPr>
      </w:pPr>
    </w:p>
    <w:p w:rsidR="005350B7" w:rsidRDefault="005350B7" w:rsidP="00E56C20">
      <w:pPr>
        <w:spacing w:after="0" w:line="240" w:lineRule="auto"/>
        <w:rPr>
          <w:rFonts w:ascii="Arial" w:hAnsi="Arial" w:cs="Arial"/>
          <w:szCs w:val="28"/>
        </w:rPr>
      </w:pPr>
    </w:p>
    <w:p w:rsidR="005350B7" w:rsidRDefault="005350B7" w:rsidP="00E56C20">
      <w:pPr>
        <w:spacing w:after="0" w:line="240" w:lineRule="auto"/>
        <w:rPr>
          <w:rFonts w:ascii="Arial" w:hAnsi="Arial" w:cs="Arial"/>
          <w:szCs w:val="28"/>
        </w:rPr>
      </w:pPr>
    </w:p>
    <w:p w:rsidR="005350B7" w:rsidRDefault="005350B7" w:rsidP="00E56C20">
      <w:pPr>
        <w:spacing w:after="0" w:line="240" w:lineRule="auto"/>
        <w:rPr>
          <w:rFonts w:ascii="Arial" w:hAnsi="Arial" w:cs="Arial"/>
          <w:szCs w:val="28"/>
        </w:rPr>
      </w:pPr>
    </w:p>
    <w:p w:rsidR="005350B7" w:rsidRDefault="005350B7" w:rsidP="00E56C20">
      <w:pPr>
        <w:spacing w:after="0" w:line="240" w:lineRule="auto"/>
        <w:rPr>
          <w:rFonts w:ascii="Arial" w:hAnsi="Arial" w:cs="Arial"/>
          <w:szCs w:val="28"/>
        </w:rPr>
      </w:pPr>
    </w:p>
    <w:p w:rsidR="005350B7" w:rsidRDefault="005350B7" w:rsidP="00E56C20">
      <w:pPr>
        <w:spacing w:after="0" w:line="240" w:lineRule="auto"/>
        <w:rPr>
          <w:rFonts w:ascii="Arial" w:hAnsi="Arial" w:cs="Arial"/>
          <w:szCs w:val="28"/>
        </w:rPr>
      </w:pPr>
    </w:p>
    <w:p w:rsidR="005350B7" w:rsidRDefault="005350B7" w:rsidP="00E56C20">
      <w:pPr>
        <w:spacing w:after="0" w:line="240" w:lineRule="auto"/>
        <w:rPr>
          <w:rFonts w:ascii="Arial" w:hAnsi="Arial" w:cs="Arial"/>
          <w:szCs w:val="28"/>
        </w:rPr>
      </w:pPr>
    </w:p>
    <w:p w:rsidR="005350B7" w:rsidRDefault="005350B7" w:rsidP="00E56C20">
      <w:pPr>
        <w:spacing w:after="0" w:line="240" w:lineRule="auto"/>
        <w:rPr>
          <w:rFonts w:ascii="Arial" w:hAnsi="Arial" w:cs="Arial"/>
          <w:szCs w:val="28"/>
        </w:rPr>
      </w:pPr>
    </w:p>
    <w:p w:rsidR="005350B7" w:rsidRDefault="005350B7" w:rsidP="00E56C20">
      <w:pPr>
        <w:spacing w:after="0" w:line="240" w:lineRule="auto"/>
        <w:rPr>
          <w:rFonts w:ascii="Arial" w:hAnsi="Arial" w:cs="Arial"/>
          <w:szCs w:val="28"/>
        </w:rPr>
      </w:pPr>
    </w:p>
    <w:p w:rsidR="00E53664" w:rsidRDefault="00E53664" w:rsidP="00EC44EF">
      <w:pPr>
        <w:spacing w:after="0" w:line="240" w:lineRule="auto"/>
        <w:jc w:val="center"/>
        <w:rPr>
          <w:rFonts w:ascii="Arial" w:hAnsi="Arial" w:cs="Arial"/>
          <w:szCs w:val="28"/>
        </w:rPr>
      </w:pPr>
    </w:p>
    <w:p w:rsidR="00E53664" w:rsidRDefault="00E53664" w:rsidP="00EC44EF">
      <w:pPr>
        <w:spacing w:after="0" w:line="240" w:lineRule="auto"/>
        <w:jc w:val="center"/>
        <w:rPr>
          <w:rFonts w:ascii="Arial" w:hAnsi="Arial" w:cs="Arial"/>
          <w:szCs w:val="28"/>
        </w:rPr>
      </w:pPr>
    </w:p>
    <w:p w:rsidR="004B6182" w:rsidRPr="00120F27" w:rsidRDefault="004B6182" w:rsidP="004B6182">
      <w:pPr>
        <w:jc w:val="center"/>
        <w:rPr>
          <w:rFonts w:ascii="Arial" w:hAnsi="Arial" w:cs="Arial"/>
          <w:b/>
          <w:u w:val="single"/>
        </w:rPr>
      </w:pPr>
      <w:r w:rsidRPr="00120F27">
        <w:rPr>
          <w:rFonts w:ascii="Arial" w:hAnsi="Arial" w:cs="Arial"/>
          <w:b/>
          <w:u w:val="single"/>
        </w:rPr>
        <w:t>MENSAGEM AO PROJETO DE RESOLUÇÃO</w:t>
      </w:r>
    </w:p>
    <w:p w:rsidR="004B6182" w:rsidRPr="00120F27" w:rsidRDefault="004B6182" w:rsidP="004B6182">
      <w:pPr>
        <w:rPr>
          <w:rFonts w:ascii="Arial" w:hAnsi="Arial" w:cs="Arial"/>
        </w:rPr>
      </w:pPr>
      <w:r w:rsidRPr="00120F27">
        <w:rPr>
          <w:rFonts w:ascii="Arial" w:hAnsi="Arial" w:cs="Arial"/>
        </w:rPr>
        <w:tab/>
      </w:r>
      <w:r w:rsidRPr="00120F27">
        <w:rPr>
          <w:rFonts w:ascii="Arial" w:hAnsi="Arial" w:cs="Arial"/>
        </w:rPr>
        <w:tab/>
      </w:r>
    </w:p>
    <w:p w:rsidR="004B6182" w:rsidRPr="00120F27" w:rsidRDefault="004B6182" w:rsidP="004B6182">
      <w:pPr>
        <w:jc w:val="both"/>
        <w:rPr>
          <w:rFonts w:ascii="Arial" w:hAnsi="Arial" w:cs="Arial"/>
        </w:rPr>
      </w:pPr>
      <w:r w:rsidRPr="00120F27">
        <w:rPr>
          <w:rFonts w:ascii="Arial" w:hAnsi="Arial" w:cs="Arial"/>
        </w:rPr>
        <w:tab/>
      </w:r>
      <w:r w:rsidRPr="00120F27">
        <w:rPr>
          <w:rFonts w:ascii="Arial" w:hAnsi="Arial" w:cs="Arial"/>
        </w:rPr>
        <w:tab/>
        <w:t>Submetemos à elevada apreciação dessa Egrégia Câmara, o incluso Projeto de Resolução que “</w:t>
      </w:r>
      <w:r w:rsidRPr="00120F27">
        <w:rPr>
          <w:rFonts w:ascii="Arial" w:hAnsi="Arial" w:cs="Arial"/>
          <w:iCs/>
        </w:rPr>
        <w:t>Altera parcialmente a Resolução 286/2010 para dispor sobre a criação de cargos em provimento no âmbito da Câmara Municipal de Bicas e dá outras providências</w:t>
      </w:r>
      <w:r w:rsidR="0076555C" w:rsidRPr="00120F27">
        <w:rPr>
          <w:rFonts w:ascii="Arial" w:hAnsi="Arial" w:cs="Arial"/>
        </w:rPr>
        <w:t>”.</w:t>
      </w:r>
    </w:p>
    <w:p w:rsidR="0076555C" w:rsidRPr="00120F27" w:rsidRDefault="00E56C20" w:rsidP="00E91FD8">
      <w:pPr>
        <w:autoSpaceDE w:val="0"/>
        <w:autoSpaceDN w:val="0"/>
        <w:adjustRightInd w:val="0"/>
        <w:spacing w:before="120" w:after="120"/>
        <w:ind w:firstLine="1416"/>
        <w:jc w:val="both"/>
        <w:outlineLvl w:val="0"/>
        <w:rPr>
          <w:rFonts w:ascii="Arial" w:hAnsi="Arial" w:cs="Arial"/>
        </w:rPr>
      </w:pPr>
      <w:r w:rsidRPr="00120F27">
        <w:rPr>
          <w:rFonts w:ascii="Arial" w:hAnsi="Arial" w:cs="Arial"/>
        </w:rPr>
        <w:t xml:space="preserve">Tendo em vista </w:t>
      </w:r>
      <w:r w:rsidR="0076555C" w:rsidRPr="00120F27">
        <w:rPr>
          <w:rFonts w:ascii="Arial" w:hAnsi="Arial" w:cs="Arial"/>
        </w:rPr>
        <w:t>à reforma, readequação e ampliação do espaço físico da Câmara Mun</w:t>
      </w:r>
      <w:r w:rsidR="00F67ACF" w:rsidRPr="00120F27">
        <w:rPr>
          <w:rFonts w:ascii="Arial" w:hAnsi="Arial" w:cs="Arial"/>
        </w:rPr>
        <w:t>icipal de Bicas, será necessária</w:t>
      </w:r>
      <w:r w:rsidR="0076555C" w:rsidRPr="00120F27">
        <w:rPr>
          <w:rFonts w:ascii="Arial" w:hAnsi="Arial" w:cs="Arial"/>
        </w:rPr>
        <w:t xml:space="preserve"> a contratação de mais um servidor para o cargo de serviços gerais</w:t>
      </w:r>
      <w:r w:rsidR="00E91FD8" w:rsidRPr="00120F27">
        <w:rPr>
          <w:rFonts w:ascii="Arial" w:hAnsi="Arial" w:cs="Arial"/>
        </w:rPr>
        <w:t>, bem como a contratação de dois cargos de auxiliar de serviços administrativos.</w:t>
      </w:r>
    </w:p>
    <w:p w:rsidR="00CC7B64" w:rsidRPr="00120F27" w:rsidRDefault="00CC7B64" w:rsidP="00E91FD8">
      <w:pPr>
        <w:autoSpaceDE w:val="0"/>
        <w:autoSpaceDN w:val="0"/>
        <w:adjustRightInd w:val="0"/>
        <w:spacing w:before="120" w:after="120"/>
        <w:ind w:firstLine="1416"/>
        <w:jc w:val="both"/>
        <w:outlineLvl w:val="0"/>
        <w:rPr>
          <w:rFonts w:ascii="Arial" w:hAnsi="Arial" w:cs="Arial"/>
        </w:rPr>
      </w:pPr>
      <w:r w:rsidRPr="00120F27">
        <w:rPr>
          <w:rFonts w:ascii="Arial" w:hAnsi="Arial" w:cs="Arial"/>
        </w:rPr>
        <w:t xml:space="preserve">Com o aumento das instalações do prédio da Câmara Municipal de Bicas, que passará a possuir </w:t>
      </w:r>
      <w:proofErr w:type="gramStart"/>
      <w:r w:rsidRPr="00120F27">
        <w:rPr>
          <w:rFonts w:ascii="Arial" w:hAnsi="Arial" w:cs="Arial"/>
        </w:rPr>
        <w:t>3</w:t>
      </w:r>
      <w:proofErr w:type="gramEnd"/>
      <w:r w:rsidR="00120F27" w:rsidRPr="00120F27">
        <w:rPr>
          <w:rFonts w:ascii="Arial" w:hAnsi="Arial" w:cs="Arial"/>
        </w:rPr>
        <w:t xml:space="preserve"> (três)</w:t>
      </w:r>
      <w:r w:rsidRPr="00120F27">
        <w:rPr>
          <w:rFonts w:ascii="Arial" w:hAnsi="Arial" w:cs="Arial"/>
        </w:rPr>
        <w:t xml:space="preserve"> andares, necessário se faz a contratação de mais um servidor no cargo de serviços gerais para manter a limpeza e organização de todo o espaço do prédio.</w:t>
      </w:r>
    </w:p>
    <w:p w:rsidR="00E91FD8" w:rsidRDefault="00CC7B64" w:rsidP="00F67ACF">
      <w:pPr>
        <w:autoSpaceDE w:val="0"/>
        <w:autoSpaceDN w:val="0"/>
        <w:adjustRightInd w:val="0"/>
        <w:spacing w:before="120" w:after="120"/>
        <w:ind w:firstLine="1416"/>
        <w:jc w:val="both"/>
        <w:outlineLvl w:val="0"/>
        <w:rPr>
          <w:rFonts w:ascii="Arial" w:hAnsi="Arial" w:cs="Arial"/>
        </w:rPr>
      </w:pPr>
      <w:r w:rsidRPr="00120F27">
        <w:rPr>
          <w:rFonts w:ascii="Arial" w:hAnsi="Arial" w:cs="Arial"/>
        </w:rPr>
        <w:t>A criação do carg</w:t>
      </w:r>
      <w:r w:rsidR="00221D43" w:rsidRPr="00120F27">
        <w:rPr>
          <w:rFonts w:ascii="Arial" w:hAnsi="Arial" w:cs="Arial"/>
        </w:rPr>
        <w:t>o de auxiliar de serviços administrativos</w:t>
      </w:r>
      <w:r w:rsidRPr="00120F27">
        <w:rPr>
          <w:rFonts w:ascii="Arial" w:hAnsi="Arial" w:cs="Arial"/>
        </w:rPr>
        <w:t xml:space="preserve"> é de grande importância</w:t>
      </w:r>
      <w:r w:rsidR="00285B9C" w:rsidRPr="00120F27">
        <w:rPr>
          <w:rFonts w:ascii="Arial" w:hAnsi="Arial" w:cs="Arial"/>
        </w:rPr>
        <w:t>, uma vez que a C</w:t>
      </w:r>
      <w:r w:rsidR="00120F27" w:rsidRPr="00120F27">
        <w:rPr>
          <w:rFonts w:ascii="Arial" w:hAnsi="Arial" w:cs="Arial"/>
        </w:rPr>
        <w:t>âmara Municipal de Bicas</w:t>
      </w:r>
      <w:r w:rsidR="00285B9C" w:rsidRPr="00120F27">
        <w:rPr>
          <w:rFonts w:ascii="Arial" w:hAnsi="Arial" w:cs="Arial"/>
        </w:rPr>
        <w:t xml:space="preserve"> busca sempre a prática dos princípios da eficiência e efetividade, galgando alcançar a alta produtividade, agilidade, qualidade, segurança e máxima perfeição do trabalho e serviços prestados.</w:t>
      </w:r>
    </w:p>
    <w:p w:rsidR="005350B7" w:rsidRPr="00120F27" w:rsidRDefault="00462E0B" w:rsidP="00F67ACF">
      <w:pPr>
        <w:autoSpaceDE w:val="0"/>
        <w:autoSpaceDN w:val="0"/>
        <w:adjustRightInd w:val="0"/>
        <w:spacing w:before="120" w:after="120"/>
        <w:ind w:firstLine="1416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Solicitamos a tramitação do presente Projeto de Resolução em Regime de Urgência, considerando que estamos em ano eleitoral a fim de respeitar os prazos prescritos na Lei 9.504/1997.</w:t>
      </w:r>
    </w:p>
    <w:p w:rsidR="004B6182" w:rsidRPr="00120F27" w:rsidRDefault="004B6182" w:rsidP="004B6182">
      <w:pPr>
        <w:jc w:val="both"/>
        <w:rPr>
          <w:rFonts w:ascii="Arial" w:hAnsi="Arial" w:cs="Arial"/>
        </w:rPr>
      </w:pPr>
      <w:r w:rsidRPr="00120F27">
        <w:rPr>
          <w:rFonts w:ascii="Arial" w:hAnsi="Arial" w:cs="Arial"/>
        </w:rPr>
        <w:tab/>
      </w:r>
      <w:r w:rsidRPr="00120F27">
        <w:rPr>
          <w:rFonts w:ascii="Arial" w:hAnsi="Arial" w:cs="Arial"/>
        </w:rPr>
        <w:tab/>
        <w:t>Desta forma, visando possibilitar sua aprovação e, ainda, por considerar oportuna e conveniente a proposição apresentada, espera que ela mereça aprovação dos ilustríssimos Senhores Vereadores.</w:t>
      </w:r>
    </w:p>
    <w:p w:rsidR="004B6182" w:rsidRPr="00120F27" w:rsidRDefault="004B6182" w:rsidP="004B6182">
      <w:pPr>
        <w:jc w:val="both"/>
        <w:rPr>
          <w:rFonts w:ascii="Arial" w:hAnsi="Arial" w:cs="Arial"/>
        </w:rPr>
      </w:pPr>
      <w:r w:rsidRPr="00120F27">
        <w:rPr>
          <w:rFonts w:ascii="Arial" w:hAnsi="Arial" w:cs="Arial"/>
        </w:rPr>
        <w:tab/>
      </w:r>
      <w:r w:rsidRPr="00120F27">
        <w:rPr>
          <w:rFonts w:ascii="Arial" w:hAnsi="Arial" w:cs="Arial"/>
        </w:rPr>
        <w:tab/>
        <w:t>Diante do exposto, contamos com o apoio dos nobres colegas para aprovação do projeto de lei ora proposto.</w:t>
      </w:r>
    </w:p>
    <w:p w:rsidR="004B6182" w:rsidRPr="00120F27" w:rsidRDefault="004B6182" w:rsidP="004B6182">
      <w:pPr>
        <w:jc w:val="both"/>
        <w:rPr>
          <w:rFonts w:ascii="Arial" w:hAnsi="Arial" w:cs="Arial"/>
        </w:rPr>
      </w:pPr>
      <w:r w:rsidRPr="00120F27">
        <w:rPr>
          <w:rFonts w:ascii="Arial" w:hAnsi="Arial" w:cs="Arial"/>
        </w:rPr>
        <w:t xml:space="preserve">    </w:t>
      </w:r>
    </w:p>
    <w:p w:rsidR="004B6182" w:rsidRPr="00120F27" w:rsidRDefault="004B6182" w:rsidP="004B6182">
      <w:pPr>
        <w:spacing w:after="0" w:line="240" w:lineRule="auto"/>
        <w:jc w:val="center"/>
        <w:rPr>
          <w:rFonts w:ascii="Arial" w:hAnsi="Arial" w:cs="Arial"/>
        </w:rPr>
      </w:pPr>
      <w:r w:rsidRPr="00120F27">
        <w:rPr>
          <w:rFonts w:ascii="Arial" w:hAnsi="Arial" w:cs="Arial"/>
        </w:rPr>
        <w:t>Joel Milão Filho</w:t>
      </w:r>
    </w:p>
    <w:p w:rsidR="004B6182" w:rsidRPr="00120F27" w:rsidRDefault="004B6182" w:rsidP="004B6182">
      <w:pPr>
        <w:spacing w:after="0" w:line="240" w:lineRule="auto"/>
        <w:jc w:val="center"/>
        <w:rPr>
          <w:rFonts w:ascii="Arial" w:hAnsi="Arial" w:cs="Arial"/>
        </w:rPr>
      </w:pPr>
      <w:r w:rsidRPr="00120F27">
        <w:rPr>
          <w:rFonts w:ascii="Arial" w:hAnsi="Arial" w:cs="Arial"/>
        </w:rPr>
        <w:t>Presidente da Câmara Municipal de Bicas</w:t>
      </w:r>
    </w:p>
    <w:p w:rsidR="004B6182" w:rsidRPr="00120F27" w:rsidRDefault="004B6182" w:rsidP="004B6182">
      <w:pPr>
        <w:spacing w:after="0" w:line="240" w:lineRule="auto"/>
        <w:jc w:val="center"/>
        <w:rPr>
          <w:rFonts w:ascii="Arial" w:hAnsi="Arial" w:cs="Arial"/>
        </w:rPr>
      </w:pPr>
    </w:p>
    <w:p w:rsidR="004B6182" w:rsidRPr="00120F27" w:rsidRDefault="004B6182" w:rsidP="004B6182">
      <w:pPr>
        <w:spacing w:after="0" w:line="240" w:lineRule="auto"/>
        <w:jc w:val="center"/>
        <w:rPr>
          <w:rFonts w:ascii="Arial" w:hAnsi="Arial" w:cs="Arial"/>
        </w:rPr>
      </w:pPr>
    </w:p>
    <w:p w:rsidR="004B6182" w:rsidRPr="00120F27" w:rsidRDefault="004B6182" w:rsidP="004B6182">
      <w:pPr>
        <w:spacing w:after="0" w:line="240" w:lineRule="auto"/>
        <w:jc w:val="center"/>
        <w:rPr>
          <w:rFonts w:ascii="Arial" w:hAnsi="Arial" w:cs="Arial"/>
        </w:rPr>
      </w:pPr>
      <w:r w:rsidRPr="00120F27">
        <w:rPr>
          <w:rFonts w:ascii="Arial" w:hAnsi="Arial" w:cs="Arial"/>
        </w:rPr>
        <w:t>José Alberto Matias da Silva</w:t>
      </w:r>
    </w:p>
    <w:p w:rsidR="004B6182" w:rsidRPr="00120F27" w:rsidRDefault="004B6182" w:rsidP="004B6182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120F27">
        <w:rPr>
          <w:rFonts w:ascii="Arial" w:hAnsi="Arial" w:cs="Arial"/>
        </w:rPr>
        <w:t>Vice-presidente</w:t>
      </w:r>
      <w:proofErr w:type="spellEnd"/>
    </w:p>
    <w:p w:rsidR="004B6182" w:rsidRPr="00120F27" w:rsidRDefault="004B6182" w:rsidP="004B6182">
      <w:pPr>
        <w:spacing w:after="0" w:line="240" w:lineRule="auto"/>
        <w:jc w:val="center"/>
        <w:rPr>
          <w:rFonts w:ascii="Arial" w:hAnsi="Arial" w:cs="Arial"/>
        </w:rPr>
      </w:pPr>
    </w:p>
    <w:p w:rsidR="004B6182" w:rsidRPr="00120F27" w:rsidRDefault="004B6182" w:rsidP="004B6182">
      <w:pPr>
        <w:spacing w:after="0" w:line="240" w:lineRule="auto"/>
        <w:jc w:val="center"/>
        <w:rPr>
          <w:rFonts w:ascii="Arial" w:hAnsi="Arial" w:cs="Arial"/>
        </w:rPr>
      </w:pPr>
    </w:p>
    <w:p w:rsidR="004B6182" w:rsidRPr="00120F27" w:rsidRDefault="004B6182" w:rsidP="004B6182">
      <w:pPr>
        <w:spacing w:after="0" w:line="240" w:lineRule="auto"/>
        <w:jc w:val="center"/>
        <w:rPr>
          <w:rFonts w:ascii="Arial" w:hAnsi="Arial" w:cs="Arial"/>
        </w:rPr>
      </w:pPr>
      <w:r w:rsidRPr="00120F27">
        <w:rPr>
          <w:rFonts w:ascii="Arial" w:hAnsi="Arial" w:cs="Arial"/>
        </w:rPr>
        <w:t>Paulo Sérgio Barreiros Vieira</w:t>
      </w:r>
    </w:p>
    <w:p w:rsidR="004B6182" w:rsidRPr="00120F27" w:rsidRDefault="004B6182" w:rsidP="00EC44EF">
      <w:pPr>
        <w:spacing w:after="0" w:line="240" w:lineRule="auto"/>
        <w:jc w:val="center"/>
        <w:rPr>
          <w:rFonts w:ascii="Arial" w:hAnsi="Arial" w:cs="Arial"/>
        </w:rPr>
      </w:pPr>
      <w:r w:rsidRPr="00120F27">
        <w:rPr>
          <w:rFonts w:ascii="Arial" w:hAnsi="Arial" w:cs="Arial"/>
        </w:rPr>
        <w:t>Secretário</w:t>
      </w:r>
    </w:p>
    <w:sectPr w:rsidR="004B6182" w:rsidRPr="00120F27" w:rsidSect="005350B7">
      <w:headerReference w:type="default" r:id="rId7"/>
      <w:footerReference w:type="even" r:id="rId8"/>
      <w:footerReference w:type="default" r:id="rId9"/>
      <w:pgSz w:w="11907" w:h="16840" w:code="9"/>
      <w:pgMar w:top="2092" w:right="1418" w:bottom="1258" w:left="1418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0B7" w:rsidRDefault="005350B7" w:rsidP="003B54C6">
      <w:pPr>
        <w:spacing w:after="0" w:line="240" w:lineRule="auto"/>
      </w:pPr>
      <w:r>
        <w:separator/>
      </w:r>
    </w:p>
  </w:endnote>
  <w:endnote w:type="continuationSeparator" w:id="1">
    <w:p w:rsidR="005350B7" w:rsidRDefault="005350B7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0B7" w:rsidRDefault="005350B7" w:rsidP="005350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350B7" w:rsidRDefault="005350B7" w:rsidP="005350B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0B7" w:rsidRDefault="005350B7" w:rsidP="005350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2E0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350B7" w:rsidRPr="00ED65B3" w:rsidRDefault="005350B7" w:rsidP="005350B7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0B7" w:rsidRDefault="005350B7" w:rsidP="003B54C6">
      <w:pPr>
        <w:spacing w:after="0" w:line="240" w:lineRule="auto"/>
      </w:pPr>
      <w:r>
        <w:separator/>
      </w:r>
    </w:p>
  </w:footnote>
  <w:footnote w:type="continuationSeparator" w:id="1">
    <w:p w:rsidR="005350B7" w:rsidRDefault="005350B7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0B7" w:rsidRPr="003609AE" w:rsidRDefault="005350B7" w:rsidP="005350B7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4E3285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-7.1pt;width:387pt;height:91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5350B7" w:rsidRPr="003609AE" w:rsidRDefault="005350B7" w:rsidP="005350B7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5350B7" w:rsidRDefault="005350B7" w:rsidP="005350B7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Prefeito </w:t>
                </w:r>
                <w:proofErr w:type="spellStart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Jacyr</w:t>
                </w:r>
                <w:proofErr w:type="spellEnd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Moreira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49 – Centro </w:t>
                </w:r>
              </w:p>
              <w:p w:rsidR="005350B7" w:rsidRPr="003609AE" w:rsidRDefault="005350B7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Bicas –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 36.600-000</w:t>
                </w:r>
              </w:p>
              <w:p w:rsidR="005350B7" w:rsidRPr="003609AE" w:rsidRDefault="005350B7" w:rsidP="005350B7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5350B7" w:rsidRPr="003609AE" w:rsidRDefault="005350B7" w:rsidP="005350B7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5350B7" w:rsidRDefault="005350B7"/>
            </w:txbxContent>
          </v:textbox>
        </v:shape>
      </w:pict>
    </w:r>
    <w:r w:rsidRPr="004E328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77129200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70718E"/>
    <w:multiLevelType w:val="hybridMultilevel"/>
    <w:tmpl w:val="F7B69DCC"/>
    <w:lvl w:ilvl="0" w:tplc="CF36D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1691"/>
    <w:rsid w:val="00013825"/>
    <w:rsid w:val="000376BE"/>
    <w:rsid w:val="00050F94"/>
    <w:rsid w:val="00055976"/>
    <w:rsid w:val="0007264E"/>
    <w:rsid w:val="00077A7F"/>
    <w:rsid w:val="000A0616"/>
    <w:rsid w:val="000B7187"/>
    <w:rsid w:val="000E580E"/>
    <w:rsid w:val="00120F27"/>
    <w:rsid w:val="001211A6"/>
    <w:rsid w:val="001416F5"/>
    <w:rsid w:val="0014289D"/>
    <w:rsid w:val="001530AD"/>
    <w:rsid w:val="00157FD5"/>
    <w:rsid w:val="00173705"/>
    <w:rsid w:val="00184E85"/>
    <w:rsid w:val="001C0E93"/>
    <w:rsid w:val="001C76BE"/>
    <w:rsid w:val="00221D43"/>
    <w:rsid w:val="00271531"/>
    <w:rsid w:val="002843E2"/>
    <w:rsid w:val="00285B9C"/>
    <w:rsid w:val="002936CC"/>
    <w:rsid w:val="003131A0"/>
    <w:rsid w:val="00390175"/>
    <w:rsid w:val="003A53A8"/>
    <w:rsid w:val="003B54C6"/>
    <w:rsid w:val="003B7E9D"/>
    <w:rsid w:val="003C45A7"/>
    <w:rsid w:val="00420016"/>
    <w:rsid w:val="00462E0B"/>
    <w:rsid w:val="004630AB"/>
    <w:rsid w:val="0046553E"/>
    <w:rsid w:val="00484979"/>
    <w:rsid w:val="00484BBF"/>
    <w:rsid w:val="004B6182"/>
    <w:rsid w:val="004C4FA3"/>
    <w:rsid w:val="004E3285"/>
    <w:rsid w:val="005259B8"/>
    <w:rsid w:val="005350B7"/>
    <w:rsid w:val="005550F2"/>
    <w:rsid w:val="0055592B"/>
    <w:rsid w:val="00567FDC"/>
    <w:rsid w:val="0057035B"/>
    <w:rsid w:val="00613D58"/>
    <w:rsid w:val="00620A8F"/>
    <w:rsid w:val="006C6679"/>
    <w:rsid w:val="006F3682"/>
    <w:rsid w:val="00714B17"/>
    <w:rsid w:val="007514F9"/>
    <w:rsid w:val="0076555C"/>
    <w:rsid w:val="007759DA"/>
    <w:rsid w:val="00787E4D"/>
    <w:rsid w:val="007A471B"/>
    <w:rsid w:val="007B273C"/>
    <w:rsid w:val="007D4392"/>
    <w:rsid w:val="00841E7B"/>
    <w:rsid w:val="008433F8"/>
    <w:rsid w:val="008A306A"/>
    <w:rsid w:val="008B5382"/>
    <w:rsid w:val="00902E5F"/>
    <w:rsid w:val="00904BC8"/>
    <w:rsid w:val="00911221"/>
    <w:rsid w:val="0093413C"/>
    <w:rsid w:val="0094377E"/>
    <w:rsid w:val="00971691"/>
    <w:rsid w:val="009801F5"/>
    <w:rsid w:val="00993610"/>
    <w:rsid w:val="009C7A2A"/>
    <w:rsid w:val="00A26793"/>
    <w:rsid w:val="00A43975"/>
    <w:rsid w:val="00A75CDE"/>
    <w:rsid w:val="00AA4AF9"/>
    <w:rsid w:val="00AE176B"/>
    <w:rsid w:val="00B26F43"/>
    <w:rsid w:val="00B33983"/>
    <w:rsid w:val="00B570F8"/>
    <w:rsid w:val="00B640BF"/>
    <w:rsid w:val="00B71901"/>
    <w:rsid w:val="00B73264"/>
    <w:rsid w:val="00B738CE"/>
    <w:rsid w:val="00BC182B"/>
    <w:rsid w:val="00BF021C"/>
    <w:rsid w:val="00BF0DCC"/>
    <w:rsid w:val="00BF2C91"/>
    <w:rsid w:val="00C0377F"/>
    <w:rsid w:val="00C22A17"/>
    <w:rsid w:val="00C90957"/>
    <w:rsid w:val="00C957FC"/>
    <w:rsid w:val="00CA5D4A"/>
    <w:rsid w:val="00CB315C"/>
    <w:rsid w:val="00CB3621"/>
    <w:rsid w:val="00CC7B64"/>
    <w:rsid w:val="00CE1334"/>
    <w:rsid w:val="00D03399"/>
    <w:rsid w:val="00D26839"/>
    <w:rsid w:val="00D868CC"/>
    <w:rsid w:val="00D90859"/>
    <w:rsid w:val="00DA1727"/>
    <w:rsid w:val="00DC3F55"/>
    <w:rsid w:val="00DC4507"/>
    <w:rsid w:val="00DF0DCF"/>
    <w:rsid w:val="00E04E53"/>
    <w:rsid w:val="00E31743"/>
    <w:rsid w:val="00E33477"/>
    <w:rsid w:val="00E41A0A"/>
    <w:rsid w:val="00E53664"/>
    <w:rsid w:val="00E55D5C"/>
    <w:rsid w:val="00E56C20"/>
    <w:rsid w:val="00E71699"/>
    <w:rsid w:val="00E91FD8"/>
    <w:rsid w:val="00EC44EF"/>
    <w:rsid w:val="00EF1128"/>
    <w:rsid w:val="00F30192"/>
    <w:rsid w:val="00F572E4"/>
    <w:rsid w:val="00F67ACF"/>
    <w:rsid w:val="00F75FA8"/>
    <w:rsid w:val="00FD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Default">
    <w:name w:val="Default"/>
    <w:rsid w:val="00902E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75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881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2024-05-13T21:12:00Z</cp:lastPrinted>
  <dcterms:created xsi:type="dcterms:W3CDTF">2024-05-13T18:03:00Z</dcterms:created>
  <dcterms:modified xsi:type="dcterms:W3CDTF">2024-05-13T21:14:00Z</dcterms:modified>
</cp:coreProperties>
</file>