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B4226B" w:rsidRDefault="00B4226B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213F43" w:rsidRPr="00437269" w:rsidRDefault="00213F43" w:rsidP="00213F43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20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Outubro </w:t>
      </w:r>
      <w:r w:rsidRPr="00437269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213F43" w:rsidRPr="00437269" w:rsidRDefault="00213F43" w:rsidP="00213F43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213F43" w:rsidRPr="00F370F2" w:rsidRDefault="00213F43" w:rsidP="00213F43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349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213F43" w:rsidRDefault="00213F43" w:rsidP="00213F43">
      <w:pPr>
        <w:spacing w:line="360" w:lineRule="auto"/>
        <w:jc w:val="both"/>
        <w:rPr>
          <w:rFonts w:ascii="Arial" w:hAnsi="Arial" w:cs="Arial"/>
          <w:b/>
        </w:rPr>
      </w:pPr>
    </w:p>
    <w:p w:rsidR="00213F43" w:rsidRPr="00437269" w:rsidRDefault="00213F43" w:rsidP="00213F43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213F43" w:rsidRPr="00437269" w:rsidRDefault="00213F43" w:rsidP="00213F43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213F43" w:rsidRPr="00437269" w:rsidRDefault="00213F43" w:rsidP="00213F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213F43" w:rsidRPr="00437269" w:rsidRDefault="00213F43" w:rsidP="00213F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213F43" w:rsidRPr="00437269" w:rsidRDefault="00213F43" w:rsidP="00213F43">
      <w:pPr>
        <w:spacing w:line="360" w:lineRule="auto"/>
        <w:rPr>
          <w:rFonts w:ascii="Arial" w:hAnsi="Arial" w:cs="Arial"/>
        </w:rPr>
      </w:pPr>
    </w:p>
    <w:p w:rsidR="00213F43" w:rsidRPr="00437269" w:rsidRDefault="00213F43" w:rsidP="00213F43">
      <w:pPr>
        <w:spacing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213F43" w:rsidRPr="00437269" w:rsidRDefault="00213F43" w:rsidP="00213F43">
      <w:pPr>
        <w:spacing w:line="360" w:lineRule="auto"/>
        <w:rPr>
          <w:rFonts w:ascii="Arial" w:hAnsi="Arial" w:cs="Arial"/>
        </w:rPr>
      </w:pPr>
    </w:p>
    <w:p w:rsidR="00213F43" w:rsidRDefault="00213F43" w:rsidP="00213F43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 w:rsidRPr="00D065C7">
        <w:rPr>
          <w:rFonts w:ascii="Arial" w:hAnsi="Arial" w:cs="Arial"/>
        </w:rPr>
        <w:t xml:space="preserve">ABRE CRÉDITO SUPLEMENTAR NO VALOR DE </w:t>
      </w:r>
      <w:r w:rsidRPr="00703007">
        <w:rPr>
          <w:rFonts w:ascii="Arial" w:hAnsi="Arial" w:cs="Arial"/>
        </w:rPr>
        <w:t>R$ 340.050,00 (TREZENTOS E QUARENTA</w:t>
      </w:r>
      <w:r>
        <w:rPr>
          <w:rFonts w:ascii="Arial" w:hAnsi="Arial" w:cs="Arial"/>
        </w:rPr>
        <w:t xml:space="preserve"> </w:t>
      </w:r>
      <w:r w:rsidRPr="00703007">
        <w:rPr>
          <w:rFonts w:ascii="Arial" w:hAnsi="Arial" w:cs="Arial"/>
        </w:rPr>
        <w:t>MIL E CINQUENTA REAIS)</w:t>
      </w:r>
      <w:r>
        <w:rPr>
          <w:rFonts w:ascii="Arial" w:hAnsi="Arial" w:cs="Arial"/>
        </w:rPr>
        <w:t xml:space="preserve"> </w:t>
      </w:r>
      <w:r w:rsidRPr="00D065C7">
        <w:rPr>
          <w:rFonts w:ascii="Arial" w:hAnsi="Arial" w:cs="Arial"/>
        </w:rPr>
        <w:t>ÀS DOTAÇÕES DO MUNICÍPIO DE BICAS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213F43" w:rsidRPr="00BF256B" w:rsidRDefault="00213F43" w:rsidP="00213F43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Assim, na certeza de sermos atendidos, colocamo-nos à </w:t>
      </w:r>
      <w:proofErr w:type="gramStart"/>
      <w:r w:rsidRPr="00A32E0E">
        <w:rPr>
          <w:rFonts w:ascii="Arial" w:hAnsi="Arial" w:cs="Arial"/>
          <w:szCs w:val="24"/>
        </w:rPr>
        <w:t>disposição para eventuais esclarecimentos que se fizerem necessários</w:t>
      </w:r>
      <w:proofErr w:type="gramEnd"/>
      <w:r w:rsidRPr="00A32E0E">
        <w:rPr>
          <w:rFonts w:ascii="Arial" w:hAnsi="Arial" w:cs="Arial"/>
          <w:szCs w:val="24"/>
        </w:rPr>
        <w:t xml:space="preserve"> e despedimo-nos com</w:t>
      </w:r>
      <w:r>
        <w:rPr>
          <w:rFonts w:ascii="Arial" w:hAnsi="Arial" w:cs="Arial"/>
          <w:szCs w:val="24"/>
        </w:rPr>
        <w:t xml:space="preserve"> </w:t>
      </w:r>
      <w:r w:rsidRPr="00A32E0E">
        <w:rPr>
          <w:rFonts w:ascii="Arial" w:hAnsi="Arial" w:cs="Arial"/>
          <w:szCs w:val="24"/>
        </w:rPr>
        <w:t>os respeitos de costume.</w:t>
      </w:r>
    </w:p>
    <w:p w:rsidR="00213F43" w:rsidRPr="00437269" w:rsidRDefault="00213F43" w:rsidP="00213F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213F43" w:rsidRDefault="00213F43" w:rsidP="00213F43">
      <w:pPr>
        <w:spacing w:after="120" w:line="360" w:lineRule="auto"/>
        <w:rPr>
          <w:rFonts w:ascii="Arial" w:hAnsi="Arial" w:cs="Arial"/>
        </w:rPr>
      </w:pPr>
    </w:p>
    <w:p w:rsidR="00213F43" w:rsidRPr="00437269" w:rsidRDefault="00213F43" w:rsidP="00213F43">
      <w:pPr>
        <w:spacing w:after="120" w:line="360" w:lineRule="auto"/>
        <w:rPr>
          <w:rFonts w:ascii="Arial" w:hAnsi="Arial" w:cs="Arial"/>
        </w:rPr>
      </w:pPr>
    </w:p>
    <w:p w:rsidR="00213F43" w:rsidRPr="00437269" w:rsidRDefault="00213F43" w:rsidP="00213F43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213F43" w:rsidRPr="00437269" w:rsidRDefault="00213F43" w:rsidP="00213F43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213F43" w:rsidRDefault="00213F43" w:rsidP="00213F43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213F43" w:rsidRDefault="00213F43" w:rsidP="00213F43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213F43" w:rsidRPr="00D065C7" w:rsidRDefault="00213F43" w:rsidP="00213F43">
      <w:pPr>
        <w:spacing w:after="120" w:line="360" w:lineRule="auto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URGENTE</w:t>
      </w:r>
    </w:p>
    <w:p w:rsidR="00213F43" w:rsidRDefault="00213F43" w:rsidP="00213F4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213F43" w:rsidRPr="00A32E0E" w:rsidRDefault="00213F43" w:rsidP="00213F4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Pr="00A32E0E" w:rsidRDefault="00213F43" w:rsidP="00213F43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213F43" w:rsidRPr="00A32E0E" w:rsidRDefault="00213F43" w:rsidP="00213F43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</w:rPr>
        <w:t>“</w:t>
      </w:r>
      <w:r w:rsidRPr="00D065C7">
        <w:rPr>
          <w:rFonts w:ascii="Arial" w:hAnsi="Arial" w:cs="Arial"/>
        </w:rPr>
        <w:t xml:space="preserve">ABRE CRÉDITO SUPLEMENTAR NO VALOR DE </w:t>
      </w:r>
      <w:r w:rsidRPr="00703007">
        <w:rPr>
          <w:rFonts w:ascii="Arial" w:hAnsi="Arial" w:cs="Arial"/>
        </w:rPr>
        <w:t>R$ 340.050,00 (TREZENTOS E QUARENTA</w:t>
      </w:r>
      <w:r>
        <w:rPr>
          <w:rFonts w:ascii="Arial" w:hAnsi="Arial" w:cs="Arial"/>
        </w:rPr>
        <w:t xml:space="preserve"> </w:t>
      </w:r>
      <w:r w:rsidRPr="00703007">
        <w:rPr>
          <w:rFonts w:ascii="Arial" w:hAnsi="Arial" w:cs="Arial"/>
        </w:rPr>
        <w:t>MIL E CINQUENTA REAIS)</w:t>
      </w:r>
      <w:r>
        <w:rPr>
          <w:rFonts w:ascii="Arial" w:hAnsi="Arial" w:cs="Arial"/>
        </w:rPr>
        <w:t xml:space="preserve"> </w:t>
      </w:r>
      <w:r w:rsidRPr="00D065C7">
        <w:rPr>
          <w:rFonts w:ascii="Arial" w:hAnsi="Arial" w:cs="Arial"/>
        </w:rPr>
        <w:t>ÀS DOTAÇÕES DO MUNICÍPIO DE BICAS</w:t>
      </w:r>
      <w:r>
        <w:rPr>
          <w:rFonts w:ascii="Arial" w:hAnsi="Arial" w:cs="Arial"/>
          <w:color w:val="000000"/>
        </w:rPr>
        <w:t>”.</w:t>
      </w:r>
    </w:p>
    <w:p w:rsidR="00213F43" w:rsidRPr="00A32E0E" w:rsidRDefault="00213F43" w:rsidP="00213F43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213F43" w:rsidRPr="00A32E0E" w:rsidRDefault="00213F43" w:rsidP="00213F43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</w:t>
      </w:r>
      <w:r>
        <w:rPr>
          <w:rFonts w:ascii="Arial" w:hAnsi="Arial" w:cs="Arial"/>
        </w:rPr>
        <w:t>res Vereadores.</w:t>
      </w:r>
    </w:p>
    <w:p w:rsidR="00213F43" w:rsidRDefault="00213F43" w:rsidP="00213F43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13F43" w:rsidRPr="00BF256B" w:rsidRDefault="00213F43" w:rsidP="00213F43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213F43" w:rsidRPr="008E2ACA" w:rsidRDefault="00213F43" w:rsidP="00213F43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 xml:space="preserve">20 </w:t>
      </w:r>
      <w:r w:rsidRPr="008E2AC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Outubro d</w:t>
      </w:r>
      <w:r w:rsidRPr="008E2ACA">
        <w:rPr>
          <w:rFonts w:ascii="Arial" w:hAnsi="Arial" w:cs="Arial"/>
        </w:rPr>
        <w:t>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213F43" w:rsidRDefault="00213F43" w:rsidP="00213F43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13F43" w:rsidRPr="00A32E0E" w:rsidRDefault="00213F43" w:rsidP="00213F43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13F43" w:rsidRPr="00A32E0E" w:rsidRDefault="00213F43" w:rsidP="00213F43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213F43" w:rsidRPr="006A3606" w:rsidRDefault="00213F43" w:rsidP="00213F43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213F43" w:rsidRDefault="00213F43" w:rsidP="00213F4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213F43" w:rsidRDefault="00213F43" w:rsidP="00213F4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13F43" w:rsidRDefault="00213F43" w:rsidP="00213F4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t>JUSTIFICATIVA</w:t>
      </w:r>
    </w:p>
    <w:p w:rsidR="00213F43" w:rsidRDefault="00213F43" w:rsidP="00213F4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213F43" w:rsidRDefault="00213F43" w:rsidP="00213F4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213F43" w:rsidRDefault="00213F43" w:rsidP="00213F43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 w:rsidRPr="00D065C7">
        <w:rPr>
          <w:rFonts w:ascii="Arial" w:hAnsi="Arial" w:cs="Arial"/>
        </w:rPr>
        <w:t xml:space="preserve">ABRE CRÉDITO SUPLEMENTAR NO VALOR DE </w:t>
      </w:r>
      <w:r w:rsidRPr="00703007">
        <w:rPr>
          <w:rFonts w:ascii="Arial" w:hAnsi="Arial" w:cs="Arial"/>
        </w:rPr>
        <w:t>R$ 340.050,00 (TREZENTOS E QUARENTA</w:t>
      </w:r>
      <w:r>
        <w:rPr>
          <w:rFonts w:ascii="Arial" w:hAnsi="Arial" w:cs="Arial"/>
        </w:rPr>
        <w:t xml:space="preserve"> </w:t>
      </w:r>
      <w:r w:rsidRPr="00703007">
        <w:rPr>
          <w:rFonts w:ascii="Arial" w:hAnsi="Arial" w:cs="Arial"/>
        </w:rPr>
        <w:t>MIL E CINQUENTA REAIS)</w:t>
      </w:r>
      <w:r>
        <w:rPr>
          <w:rFonts w:ascii="Arial" w:hAnsi="Arial" w:cs="Arial"/>
        </w:rPr>
        <w:t xml:space="preserve"> </w:t>
      </w:r>
      <w:r w:rsidRPr="00D065C7">
        <w:rPr>
          <w:rFonts w:ascii="Arial" w:hAnsi="Arial" w:cs="Arial"/>
        </w:rPr>
        <w:t>ÀS DOTAÇÕES DO MUNICÍPIO DE BICAS</w:t>
      </w:r>
      <w:r>
        <w:rPr>
          <w:rFonts w:ascii="Arial" w:hAnsi="Arial" w:cs="Arial"/>
        </w:rPr>
        <w:t>”</w:t>
      </w:r>
      <w:r w:rsidRPr="008E2ACA">
        <w:rPr>
          <w:rFonts w:ascii="Arial" w:hAnsi="Arial" w:cs="Arial"/>
          <w:color w:val="000000"/>
        </w:rPr>
        <w:t>.</w:t>
      </w:r>
    </w:p>
    <w:p w:rsidR="00213F43" w:rsidRDefault="00213F43" w:rsidP="00213F4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Vale ressaltar a importância da aprovação desse projeto de lei, uma vez que, f</w:t>
      </w:r>
      <w:r w:rsidRPr="00ED0EC6">
        <w:rPr>
          <w:rFonts w:ascii="Arial" w:hAnsi="Arial" w:cs="Arial"/>
          <w:szCs w:val="24"/>
        </w:rPr>
        <w:t xml:space="preserve">az-se necessária </w:t>
      </w:r>
      <w:r>
        <w:rPr>
          <w:rFonts w:ascii="Arial" w:hAnsi="Arial" w:cs="Arial"/>
          <w:szCs w:val="24"/>
        </w:rPr>
        <w:t>a abertura de crédito suplementar, tendo em vista a necessidade emergencial de suplementação da folha de pagamento e INSS dos servidores da Secretaria de Educação</w:t>
      </w:r>
      <w:r>
        <w:t xml:space="preserve">, </w:t>
      </w:r>
      <w:r w:rsidRPr="00703007">
        <w:rPr>
          <w:rFonts w:ascii="Arial" w:hAnsi="Arial" w:cs="Arial"/>
          <w:szCs w:val="24"/>
        </w:rPr>
        <w:t xml:space="preserve">Cultura, Esporte </w:t>
      </w:r>
      <w:r>
        <w:rPr>
          <w:rFonts w:ascii="Arial" w:hAnsi="Arial" w:cs="Arial"/>
          <w:szCs w:val="24"/>
        </w:rPr>
        <w:t>e</w:t>
      </w:r>
      <w:r w:rsidRPr="00703007">
        <w:rPr>
          <w:rFonts w:ascii="Arial" w:hAnsi="Arial" w:cs="Arial"/>
          <w:szCs w:val="24"/>
        </w:rPr>
        <w:t xml:space="preserve"> Lazer</w:t>
      </w:r>
      <w:r>
        <w:rPr>
          <w:rFonts w:ascii="Arial" w:hAnsi="Arial" w:cs="Arial"/>
          <w:szCs w:val="24"/>
        </w:rPr>
        <w:t xml:space="preserve"> do Município de Bicas, no mês de Outubro de 2022.</w:t>
      </w:r>
    </w:p>
    <w:p w:rsidR="00213F43" w:rsidRDefault="00213F43" w:rsidP="00213F4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Para suprir tal necessidade, será </w:t>
      </w:r>
      <w:proofErr w:type="gramStart"/>
      <w:r>
        <w:rPr>
          <w:rFonts w:ascii="Arial" w:hAnsi="Arial" w:cs="Arial"/>
          <w:szCs w:val="24"/>
        </w:rPr>
        <w:t>utilizada</w:t>
      </w:r>
      <w:proofErr w:type="gramEnd"/>
      <w:r>
        <w:rPr>
          <w:rFonts w:ascii="Arial" w:hAnsi="Arial" w:cs="Arial"/>
          <w:szCs w:val="24"/>
        </w:rPr>
        <w:t xml:space="preserve"> como fonte de recurso o excesso de arrecadação, na forma do parágrafo 1º, inciso I a IV do artigo 43 da Lei Federal 4.320.</w:t>
      </w:r>
    </w:p>
    <w:p w:rsidR="00213F43" w:rsidRDefault="00213F43" w:rsidP="00213F4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De acordo com a Lei Orçamentária Anual, artigo 5º, inciso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 xml:space="preserve">, não pode realizar suplementação sem a devida autorização da câmara. </w:t>
      </w: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213F43" w:rsidRDefault="00213F43" w:rsidP="00213F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Dessa forma</w:t>
      </w:r>
      <w:r w:rsidRPr="00A32E0E">
        <w:rPr>
          <w:rFonts w:ascii="Arial" w:hAnsi="Arial" w:cs="Arial"/>
        </w:rPr>
        <w:t>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213F43" w:rsidRPr="008E2ACA" w:rsidRDefault="00213F43" w:rsidP="00213F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213F43" w:rsidRDefault="00213F43" w:rsidP="00213F43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20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Pr="00736305" w:rsidRDefault="00213F43" w:rsidP="00213F43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213F43" w:rsidRDefault="00213F43" w:rsidP="00213F43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Prefeito Municipal</w:t>
      </w: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Default="00213F43" w:rsidP="00213F43">
      <w:pPr>
        <w:jc w:val="center"/>
        <w:rPr>
          <w:rFonts w:ascii="Arial" w:hAnsi="Arial" w:cs="Arial"/>
          <w:b/>
        </w:rPr>
      </w:pPr>
    </w:p>
    <w:p w:rsidR="00213F43" w:rsidRPr="00C26ADB" w:rsidRDefault="00213F43" w:rsidP="00213F43">
      <w:pPr>
        <w:jc w:val="center"/>
        <w:rPr>
          <w:rFonts w:ascii="Arial" w:hAnsi="Arial" w:cs="Arial"/>
          <w:b/>
        </w:rPr>
      </w:pPr>
    </w:p>
    <w:p w:rsidR="00354C50" w:rsidRDefault="00354C50" w:rsidP="00354C50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PROJETO DE LEI Nº _________/</w:t>
      </w:r>
      <w:r w:rsidR="00643301">
        <w:rPr>
          <w:b/>
          <w:sz w:val="24"/>
          <w:szCs w:val="24"/>
        </w:rPr>
        <w:t>2022</w:t>
      </w:r>
    </w:p>
    <w:p w:rsidR="00B4226B" w:rsidRPr="00910D4B" w:rsidRDefault="00B4226B" w:rsidP="00354C50">
      <w:pPr>
        <w:jc w:val="center"/>
        <w:rPr>
          <w:b/>
          <w:sz w:val="24"/>
          <w:szCs w:val="24"/>
        </w:rPr>
      </w:pP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C73605" w:rsidRDefault="00354C50" w:rsidP="00C73605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LEI MUNICIPAL Nº __________/202</w:t>
      </w:r>
      <w:r w:rsidR="00643301">
        <w:rPr>
          <w:b/>
          <w:sz w:val="24"/>
          <w:szCs w:val="24"/>
        </w:rPr>
        <w:t>2</w:t>
      </w:r>
    </w:p>
    <w:p w:rsidR="00910D4B" w:rsidRDefault="00910D4B" w:rsidP="00C73605">
      <w:pPr>
        <w:jc w:val="center"/>
        <w:rPr>
          <w:b/>
          <w:sz w:val="24"/>
          <w:szCs w:val="24"/>
        </w:rPr>
      </w:pPr>
    </w:p>
    <w:p w:rsidR="00B4226B" w:rsidRDefault="00B4226B" w:rsidP="00C73605">
      <w:pPr>
        <w:jc w:val="center"/>
        <w:rPr>
          <w:b/>
          <w:sz w:val="24"/>
          <w:szCs w:val="24"/>
        </w:rPr>
      </w:pPr>
    </w:p>
    <w:p w:rsidR="00910D4B" w:rsidRPr="00910D4B" w:rsidRDefault="00910D4B" w:rsidP="00C73605">
      <w:pPr>
        <w:jc w:val="center"/>
      </w:pPr>
    </w:p>
    <w:p w:rsidR="00245DAC" w:rsidRPr="00910D4B" w:rsidRDefault="00245DAC" w:rsidP="00C40730">
      <w:pPr>
        <w:jc w:val="right"/>
        <w:rPr>
          <w:b/>
          <w:i/>
          <w:sz w:val="24"/>
          <w:szCs w:val="24"/>
        </w:rPr>
      </w:pPr>
      <w:r w:rsidRPr="00910D4B">
        <w:rPr>
          <w:b/>
          <w:i/>
          <w:sz w:val="24"/>
          <w:szCs w:val="24"/>
        </w:rPr>
        <w:t xml:space="preserve">Abre Crédito Suplementar no Valor de R$ </w:t>
      </w:r>
      <w:r w:rsidR="00FB3E18">
        <w:rPr>
          <w:b/>
          <w:i/>
          <w:sz w:val="24"/>
          <w:szCs w:val="24"/>
        </w:rPr>
        <w:t>340.050,00</w:t>
      </w:r>
    </w:p>
    <w:p w:rsidR="00354C50" w:rsidRPr="00910D4B" w:rsidRDefault="008E3BC4" w:rsidP="008E3BC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</w:t>
      </w:r>
      <w:r w:rsidR="00FB3E18">
        <w:rPr>
          <w:b/>
          <w:i/>
          <w:sz w:val="24"/>
          <w:szCs w:val="24"/>
        </w:rPr>
        <w:t xml:space="preserve">                </w:t>
      </w:r>
      <w:proofErr w:type="gramStart"/>
      <w:r w:rsidR="00910D4B">
        <w:rPr>
          <w:b/>
          <w:i/>
          <w:sz w:val="24"/>
          <w:szCs w:val="24"/>
        </w:rPr>
        <w:t>à</w:t>
      </w:r>
      <w:r w:rsidR="00245DAC" w:rsidRPr="00910D4B">
        <w:rPr>
          <w:b/>
          <w:i/>
          <w:sz w:val="24"/>
          <w:szCs w:val="24"/>
        </w:rPr>
        <w:t>s</w:t>
      </w:r>
      <w:proofErr w:type="gramEnd"/>
      <w:r w:rsidR="00245DAC" w:rsidRPr="00910D4B">
        <w:rPr>
          <w:b/>
          <w:i/>
          <w:sz w:val="24"/>
          <w:szCs w:val="24"/>
        </w:rPr>
        <w:t xml:space="preserve"> dotações do Município de BICAS</w:t>
      </w:r>
      <w:r w:rsidR="00C40730" w:rsidRPr="00910D4B">
        <w:rPr>
          <w:b/>
          <w:i/>
          <w:sz w:val="24"/>
          <w:szCs w:val="24"/>
        </w:rPr>
        <w:t xml:space="preserve"> </w:t>
      </w:r>
    </w:p>
    <w:p w:rsidR="00354C50" w:rsidRDefault="00354C50" w:rsidP="00354C50"/>
    <w:p w:rsidR="00B4226B" w:rsidRDefault="00B4226B" w:rsidP="00354C50"/>
    <w:p w:rsidR="00B4226B" w:rsidRPr="00910D4B" w:rsidRDefault="00B4226B" w:rsidP="00354C50"/>
    <w:p w:rsidR="00C73605" w:rsidRPr="00910D4B" w:rsidRDefault="00C73605" w:rsidP="00354C50"/>
    <w:p w:rsidR="00354C50" w:rsidRPr="00910D4B" w:rsidRDefault="00354C50" w:rsidP="00354C50">
      <w:pPr>
        <w:ind w:firstLine="708"/>
        <w:jc w:val="both"/>
        <w:rPr>
          <w:sz w:val="24"/>
          <w:szCs w:val="24"/>
        </w:rPr>
      </w:pPr>
      <w:r w:rsidRPr="00910D4B">
        <w:rPr>
          <w:sz w:val="24"/>
          <w:szCs w:val="24"/>
        </w:rPr>
        <w:t>A Câmara Municipal de Bicas aprova, e eu, Prefeito Municipal, sanciono a seguinte Lei:</w:t>
      </w:r>
    </w:p>
    <w:p w:rsidR="00354C50" w:rsidRPr="00910D4B" w:rsidRDefault="00354C50" w:rsidP="00354C50">
      <w:pPr>
        <w:jc w:val="both"/>
        <w:rPr>
          <w:sz w:val="24"/>
          <w:szCs w:val="24"/>
        </w:rPr>
      </w:pPr>
    </w:p>
    <w:p w:rsidR="00245DAC" w:rsidRPr="00643301" w:rsidRDefault="00354C50" w:rsidP="00466F60">
      <w:pPr>
        <w:ind w:firstLine="708"/>
        <w:jc w:val="both"/>
        <w:rPr>
          <w:sz w:val="24"/>
          <w:szCs w:val="24"/>
        </w:rPr>
      </w:pPr>
      <w:bookmarkStart w:id="0" w:name="1"/>
      <w:bookmarkEnd w:id="0"/>
      <w:r w:rsidRPr="00910D4B">
        <w:rPr>
          <w:b/>
          <w:sz w:val="24"/>
          <w:szCs w:val="24"/>
        </w:rPr>
        <w:t>Art.1º -</w:t>
      </w:r>
      <w:r w:rsidRPr="00910D4B">
        <w:rPr>
          <w:sz w:val="24"/>
          <w:szCs w:val="24"/>
        </w:rPr>
        <w:t xml:space="preserve"> </w:t>
      </w:r>
      <w:r w:rsidR="00245DAC" w:rsidRPr="00910D4B">
        <w:rPr>
          <w:sz w:val="24"/>
          <w:szCs w:val="24"/>
        </w:rPr>
        <w:t>Fica aberto Crédito Suple</w:t>
      </w:r>
      <w:r w:rsidR="00910D4B" w:rsidRPr="00910D4B">
        <w:rPr>
          <w:sz w:val="24"/>
          <w:szCs w:val="24"/>
        </w:rPr>
        <w:t xml:space="preserve">mentar no valor de R$ </w:t>
      </w:r>
      <w:r w:rsidR="00B73C80">
        <w:rPr>
          <w:sz w:val="24"/>
          <w:szCs w:val="24"/>
        </w:rPr>
        <w:t>340.050,00</w:t>
      </w:r>
      <w:r w:rsidR="00910D4B" w:rsidRPr="00910D4B">
        <w:rPr>
          <w:sz w:val="24"/>
          <w:szCs w:val="24"/>
        </w:rPr>
        <w:t xml:space="preserve"> </w:t>
      </w:r>
      <w:r w:rsidR="00723F7F">
        <w:rPr>
          <w:sz w:val="24"/>
          <w:szCs w:val="24"/>
        </w:rPr>
        <w:t>(</w:t>
      </w:r>
      <w:r w:rsidR="00B73C80">
        <w:rPr>
          <w:sz w:val="24"/>
          <w:szCs w:val="24"/>
        </w:rPr>
        <w:t>Trezentos e quarenta</w:t>
      </w:r>
      <w:r w:rsidR="00737594">
        <w:rPr>
          <w:sz w:val="24"/>
          <w:szCs w:val="24"/>
        </w:rPr>
        <w:t xml:space="preserve"> mil</w:t>
      </w:r>
      <w:r w:rsidR="00B73C80">
        <w:rPr>
          <w:sz w:val="24"/>
          <w:szCs w:val="24"/>
        </w:rPr>
        <w:t xml:space="preserve"> e cinquenta</w:t>
      </w:r>
      <w:r w:rsidR="003F5BCF">
        <w:rPr>
          <w:sz w:val="24"/>
          <w:szCs w:val="24"/>
        </w:rPr>
        <w:t xml:space="preserve"> Reais</w:t>
      </w:r>
      <w:r w:rsidR="006D6E9F">
        <w:rPr>
          <w:sz w:val="24"/>
          <w:szCs w:val="24"/>
        </w:rPr>
        <w:t>) a</w:t>
      </w:r>
      <w:r w:rsidR="00245DAC" w:rsidRPr="00643301">
        <w:rPr>
          <w:sz w:val="24"/>
          <w:szCs w:val="24"/>
        </w:rPr>
        <w:t xml:space="preserve"> </w:t>
      </w:r>
      <w:r w:rsidR="006D6E9F">
        <w:rPr>
          <w:sz w:val="24"/>
          <w:szCs w:val="24"/>
        </w:rPr>
        <w:t>seguinte dotação</w:t>
      </w:r>
      <w:r w:rsidR="00910D4B" w:rsidRPr="00643301">
        <w:rPr>
          <w:sz w:val="24"/>
          <w:szCs w:val="24"/>
        </w:rPr>
        <w:t xml:space="preserve"> do Municí</w:t>
      </w:r>
      <w:r w:rsidR="00245DAC" w:rsidRPr="00643301">
        <w:rPr>
          <w:sz w:val="24"/>
          <w:szCs w:val="24"/>
        </w:rPr>
        <w:t>pio de BICAS.</w:t>
      </w:r>
    </w:p>
    <w:p w:rsidR="00137D36" w:rsidRDefault="00137D36" w:rsidP="00466F60">
      <w:pPr>
        <w:jc w:val="both"/>
      </w:pPr>
    </w:p>
    <w:p w:rsidR="00B4226B" w:rsidRPr="00B73C80" w:rsidRDefault="00B73C80" w:rsidP="003F5BCF">
      <w:pPr>
        <w:rPr>
          <w:sz w:val="18"/>
          <w:szCs w:val="18"/>
        </w:rPr>
      </w:pPr>
      <w:proofErr w:type="spellStart"/>
      <w:r w:rsidRPr="00B73C80">
        <w:rPr>
          <w:sz w:val="18"/>
          <w:szCs w:val="18"/>
        </w:rPr>
        <w:t>Orgão</w:t>
      </w:r>
      <w:proofErr w:type="spellEnd"/>
      <w:r w:rsidRPr="00B73C80">
        <w:rPr>
          <w:sz w:val="18"/>
          <w:szCs w:val="18"/>
        </w:rPr>
        <w:t xml:space="preserve"> 02 - PREFEITURA MUNICIPAL DE BICAS</w:t>
      </w:r>
      <w:r w:rsidRPr="00B73C80">
        <w:rPr>
          <w:sz w:val="18"/>
          <w:szCs w:val="18"/>
        </w:rPr>
        <w:br/>
        <w:t>Unidade 03 - SECRETARIA DE EDUCAÇÃO, CULTURA, ESPORTE E LAZER.</w:t>
      </w:r>
      <w:r w:rsidRPr="00B73C80">
        <w:rPr>
          <w:sz w:val="18"/>
          <w:szCs w:val="18"/>
        </w:rPr>
        <w:br/>
      </w:r>
      <w:proofErr w:type="spellStart"/>
      <w:r w:rsidRPr="00B73C80">
        <w:rPr>
          <w:sz w:val="18"/>
          <w:szCs w:val="18"/>
        </w:rPr>
        <w:t>Sub-Unidade</w:t>
      </w:r>
      <w:proofErr w:type="spellEnd"/>
      <w:r w:rsidRPr="00B73C80">
        <w:rPr>
          <w:sz w:val="18"/>
          <w:szCs w:val="18"/>
        </w:rPr>
        <w:t xml:space="preserve"> 01 - FUNDEB</w:t>
      </w:r>
      <w:r w:rsidRPr="00B73C80">
        <w:rPr>
          <w:sz w:val="18"/>
          <w:szCs w:val="18"/>
        </w:rPr>
        <w:br/>
        <w:t xml:space="preserve">2.03.01.12.122.0005.2.0023-119 - 3.1.90.04.00 GESTÃO DO TRANSPORTE ESCOLAR - - - - - </w:t>
      </w:r>
      <w:r>
        <w:rPr>
          <w:sz w:val="18"/>
          <w:szCs w:val="18"/>
        </w:rPr>
        <w:t>- - - - - - - - - - - - -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 </w:t>
      </w:r>
      <w:r w:rsidRPr="00B73C80">
        <w:rPr>
          <w:sz w:val="18"/>
          <w:szCs w:val="18"/>
        </w:rPr>
        <w:t>7.500,00</w:t>
      </w:r>
      <w:r w:rsidRPr="00B73C80">
        <w:rPr>
          <w:sz w:val="18"/>
          <w:szCs w:val="18"/>
        </w:rPr>
        <w:br/>
        <w:t xml:space="preserve">2.03.01.12.361.0005.2.0024-118 - 3.1.90.04.00 REMUNER. PROFISSIONAIS DO ENS. FUNDAMENTAL - - - - - 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>R$ 121.000,00</w:t>
      </w:r>
      <w:r w:rsidRPr="00B73C80">
        <w:rPr>
          <w:sz w:val="18"/>
          <w:szCs w:val="18"/>
        </w:rPr>
        <w:br/>
        <w:t xml:space="preserve">2.03.01.12.361.0005.2.0025-119 - 3.1.90.04.00 DESENVOLVIMENTO DO ENSINO FUNDAMENTAL - - - - - </w:t>
      </w:r>
      <w:r>
        <w:rPr>
          <w:sz w:val="18"/>
          <w:szCs w:val="18"/>
        </w:rPr>
        <w:t>- -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>R$</w:t>
      </w:r>
      <w:proofErr w:type="gramStart"/>
      <w:r w:rsidRPr="00B73C8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proofErr w:type="gramEnd"/>
      <w:r w:rsidRPr="00B73C80">
        <w:rPr>
          <w:sz w:val="18"/>
          <w:szCs w:val="18"/>
        </w:rPr>
        <w:t>40.000,00</w:t>
      </w:r>
      <w:r w:rsidRPr="00B73C80">
        <w:rPr>
          <w:sz w:val="18"/>
          <w:szCs w:val="18"/>
        </w:rPr>
        <w:br/>
        <w:t xml:space="preserve">2.03.01.12.365.0005.2.0026-119 - 3.1.90.04.00 DESENVOLVIMENTO DA CRECHE - - - - - </w:t>
      </w:r>
      <w:r>
        <w:rPr>
          <w:sz w:val="18"/>
          <w:szCs w:val="18"/>
        </w:rPr>
        <w:t>- - - - - - - - - - - - - - -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 </w:t>
      </w:r>
      <w:r w:rsidRPr="00B73C80">
        <w:rPr>
          <w:sz w:val="18"/>
          <w:szCs w:val="18"/>
        </w:rPr>
        <w:t>3.000,00</w:t>
      </w:r>
      <w:r w:rsidRPr="00B73C80">
        <w:rPr>
          <w:sz w:val="18"/>
          <w:szCs w:val="18"/>
        </w:rPr>
        <w:br/>
        <w:t xml:space="preserve">2.03.01.12.365.0005.2.0027-118 - 3.1.90.04.00 REMUNERAÇÃO DOS PROFISSIONAIS DA PRÉ ESCOLA </w:t>
      </w:r>
      <w:r>
        <w:rPr>
          <w:sz w:val="18"/>
          <w:szCs w:val="18"/>
        </w:rPr>
        <w:t xml:space="preserve">- - - 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>R$</w:t>
      </w:r>
      <w:r>
        <w:rPr>
          <w:sz w:val="18"/>
          <w:szCs w:val="18"/>
        </w:rPr>
        <w:t xml:space="preserve">  </w:t>
      </w:r>
      <w:r w:rsidRPr="00B73C80">
        <w:rPr>
          <w:sz w:val="18"/>
          <w:szCs w:val="18"/>
        </w:rPr>
        <w:t xml:space="preserve"> 14.000,00</w:t>
      </w:r>
      <w:r w:rsidRPr="00B73C80">
        <w:rPr>
          <w:sz w:val="18"/>
          <w:szCs w:val="18"/>
        </w:rPr>
        <w:br/>
        <w:t xml:space="preserve">2.03.01.12.365.0005.2.0029-118 - 3.1.90.04.00 REMUNERAÇÃO DOS PROFISSIONAIS DA CRECHE - - - - - </w:t>
      </w:r>
      <w:r>
        <w:rPr>
          <w:sz w:val="18"/>
          <w:szCs w:val="18"/>
        </w:rPr>
        <w:t>- -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 </w:t>
      </w:r>
      <w:r w:rsidRPr="00B73C80">
        <w:rPr>
          <w:sz w:val="18"/>
          <w:szCs w:val="18"/>
        </w:rPr>
        <w:t>7.000,00</w:t>
      </w:r>
      <w:r w:rsidRPr="00B73C80">
        <w:rPr>
          <w:sz w:val="18"/>
          <w:szCs w:val="18"/>
        </w:rPr>
        <w:br/>
        <w:t xml:space="preserve">2.03.01.12.365.0005.2.0027-118 - 3.1.90.11.00 REMUNERAÇÃO DOS PROFISSIONAIS DA PRÉ ESCOLA </w:t>
      </w:r>
      <w:r>
        <w:rPr>
          <w:sz w:val="18"/>
          <w:szCs w:val="18"/>
        </w:rPr>
        <w:t xml:space="preserve">- - - 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B73C80">
        <w:rPr>
          <w:sz w:val="18"/>
          <w:szCs w:val="18"/>
        </w:rPr>
        <w:t>58.000,00</w:t>
      </w:r>
      <w:r w:rsidRPr="00B73C80">
        <w:rPr>
          <w:sz w:val="18"/>
          <w:szCs w:val="18"/>
        </w:rPr>
        <w:br/>
        <w:t xml:space="preserve">2.03.01.12.365.0005.2.0029-118 - 3.1.90.11.00 REMUNERAÇÃO DOS PROFISSIONAIS DA CRECHE - - - - - </w:t>
      </w:r>
      <w:r>
        <w:rPr>
          <w:sz w:val="18"/>
          <w:szCs w:val="18"/>
        </w:rPr>
        <w:t xml:space="preserve">- 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B73C80">
        <w:rPr>
          <w:sz w:val="18"/>
          <w:szCs w:val="18"/>
        </w:rPr>
        <w:t>35.000,00</w:t>
      </w:r>
      <w:r w:rsidRPr="00B73C80">
        <w:rPr>
          <w:sz w:val="18"/>
          <w:szCs w:val="18"/>
        </w:rPr>
        <w:br/>
        <w:t xml:space="preserve">2.03.01.12.365.0005.2.0026-119 - 3.1.90.13.00 DESENVOLVIMENTO DA CRECHE - - - - - </w:t>
      </w:r>
      <w:r>
        <w:rPr>
          <w:sz w:val="18"/>
          <w:szCs w:val="18"/>
        </w:rPr>
        <w:t>- - - - - - - - - - - - - - -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 </w:t>
      </w:r>
      <w:r w:rsidRPr="00B73C80">
        <w:rPr>
          <w:sz w:val="18"/>
          <w:szCs w:val="18"/>
        </w:rPr>
        <w:t>2.000,00</w:t>
      </w:r>
      <w:r w:rsidRPr="00B73C80">
        <w:rPr>
          <w:sz w:val="18"/>
          <w:szCs w:val="18"/>
        </w:rPr>
        <w:br/>
        <w:t xml:space="preserve">2.03.01.12.365.0005.2.0027-118 - 3.1.90.13.00 REMUNERAÇÃO DOS PROFISSIONAIS DA PRÉ ESCOLA </w:t>
      </w:r>
      <w:r>
        <w:rPr>
          <w:sz w:val="18"/>
          <w:szCs w:val="18"/>
        </w:rPr>
        <w:t>- - - -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 </w:t>
      </w:r>
      <w:r w:rsidRPr="00B73C80">
        <w:rPr>
          <w:sz w:val="18"/>
          <w:szCs w:val="18"/>
        </w:rPr>
        <w:t>5.000,00</w:t>
      </w:r>
      <w:r w:rsidRPr="00B73C80">
        <w:rPr>
          <w:sz w:val="18"/>
          <w:szCs w:val="18"/>
        </w:rPr>
        <w:br/>
        <w:t xml:space="preserve">2.03.01.12.365.0005.2.0029-118 - 3.1.90.13.00 REMUNERAÇÃO DOS PROFISSIONAIS DA CRECHE - - - - - </w:t>
      </w:r>
      <w:r>
        <w:rPr>
          <w:sz w:val="18"/>
          <w:szCs w:val="18"/>
        </w:rPr>
        <w:t>- -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B73C80">
        <w:rPr>
          <w:sz w:val="18"/>
          <w:szCs w:val="18"/>
        </w:rPr>
        <w:t>15.000,00</w:t>
      </w:r>
      <w:r w:rsidRPr="00B73C80">
        <w:rPr>
          <w:sz w:val="18"/>
          <w:szCs w:val="18"/>
        </w:rPr>
        <w:br/>
        <w:t xml:space="preserve">2.03.01.12.366.0006.2.0030-118 - 3.1.90.13.00 REMUNERAÇÃO DOS PROFISSIONAIS DO EJA - - - - - </w:t>
      </w:r>
      <w:r>
        <w:rPr>
          <w:sz w:val="18"/>
          <w:szCs w:val="18"/>
        </w:rPr>
        <w:t>- - - - - -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 </w:t>
      </w:r>
      <w:r w:rsidRPr="00B73C80">
        <w:rPr>
          <w:sz w:val="18"/>
          <w:szCs w:val="18"/>
        </w:rPr>
        <w:t>4.000,00</w:t>
      </w:r>
      <w:r w:rsidRPr="00B73C80">
        <w:rPr>
          <w:sz w:val="18"/>
          <w:szCs w:val="18"/>
        </w:rPr>
        <w:br/>
        <w:t xml:space="preserve">2.03.01.12.122.0005.2.0023-119 - 3.1.90.16.00 GESTÃO DO TRANSPORTE ESCOLAR - - - - - </w:t>
      </w:r>
      <w:r>
        <w:rPr>
          <w:sz w:val="18"/>
          <w:szCs w:val="18"/>
        </w:rPr>
        <w:t xml:space="preserve">- - - - - - - - - - - - - 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 </w:t>
      </w:r>
      <w:r w:rsidRPr="00B73C80">
        <w:rPr>
          <w:sz w:val="18"/>
          <w:szCs w:val="18"/>
        </w:rPr>
        <w:t>6.650,00</w:t>
      </w:r>
      <w:r w:rsidRPr="00B73C80">
        <w:rPr>
          <w:sz w:val="18"/>
          <w:szCs w:val="18"/>
        </w:rPr>
        <w:br/>
        <w:t xml:space="preserve">2.03.01.12.361.0005.2.0024-119 - 3.1.90.16.00 REMUNER. PROFISSIONAIS DO ENS. FUNDAMENTAL - - - - - 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>R$</w:t>
      </w:r>
      <w:proofErr w:type="gramStart"/>
      <w:r w:rsidRPr="00B73C8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proofErr w:type="gramEnd"/>
      <w:r w:rsidRPr="00B73C80">
        <w:rPr>
          <w:sz w:val="18"/>
          <w:szCs w:val="18"/>
        </w:rPr>
        <w:t>15.700,00</w:t>
      </w:r>
      <w:r w:rsidRPr="00B73C80">
        <w:rPr>
          <w:sz w:val="18"/>
          <w:szCs w:val="18"/>
        </w:rPr>
        <w:br/>
        <w:t xml:space="preserve">2.03.01.12.361.0005.2.0025-119 - 3.1.90.16.00 DESENVOLVIMENTO DO ENSINO FUNDAMENTAL - - - - - </w:t>
      </w:r>
      <w:r>
        <w:rPr>
          <w:sz w:val="18"/>
          <w:szCs w:val="18"/>
        </w:rPr>
        <w:t>- -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 </w:t>
      </w:r>
      <w:r w:rsidRPr="00B73C80">
        <w:rPr>
          <w:sz w:val="18"/>
          <w:szCs w:val="18"/>
        </w:rPr>
        <w:t>2.700,00</w:t>
      </w:r>
      <w:r w:rsidRPr="00B73C80">
        <w:rPr>
          <w:sz w:val="18"/>
          <w:szCs w:val="18"/>
        </w:rPr>
        <w:br/>
        <w:t xml:space="preserve">2.03.01.12.365.0005.2.0027-119 - 3.1.90.16.00 REMUNERAÇÃO DOS PROFISSIONAIS DA PRÉ ESCOLA </w:t>
      </w:r>
      <w:r>
        <w:rPr>
          <w:sz w:val="18"/>
          <w:szCs w:val="18"/>
        </w:rPr>
        <w:t>- - - -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 </w:t>
      </w:r>
      <w:r w:rsidRPr="00B73C80">
        <w:rPr>
          <w:sz w:val="18"/>
          <w:szCs w:val="18"/>
        </w:rPr>
        <w:t>2.500,00</w:t>
      </w:r>
      <w:r w:rsidRPr="00B73C80">
        <w:rPr>
          <w:sz w:val="18"/>
          <w:szCs w:val="18"/>
        </w:rPr>
        <w:br/>
        <w:t xml:space="preserve">2.03.01.12.366.0006.2.0030-119 - 3.1.90.16.00 REMUNERAÇÃO DOS PROFISSIONAIS DO EJA - - - - - </w:t>
      </w:r>
      <w:r>
        <w:rPr>
          <w:sz w:val="18"/>
          <w:szCs w:val="18"/>
        </w:rPr>
        <w:t>- - - - - -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>R$</w:t>
      </w:r>
      <w:r>
        <w:rPr>
          <w:sz w:val="18"/>
          <w:szCs w:val="18"/>
        </w:rPr>
        <w:t xml:space="preserve">    </w:t>
      </w:r>
      <w:r w:rsidRPr="00B73C80">
        <w:rPr>
          <w:sz w:val="18"/>
          <w:szCs w:val="18"/>
        </w:rPr>
        <w:t xml:space="preserve"> 1.000,00</w:t>
      </w:r>
      <w:r w:rsidRPr="00B73C80">
        <w:rPr>
          <w:sz w:val="18"/>
          <w:szCs w:val="18"/>
        </w:rPr>
        <w:br/>
        <w:t xml:space="preserve">Total da </w:t>
      </w:r>
      <w:proofErr w:type="spellStart"/>
      <w:r w:rsidRPr="00B73C80">
        <w:rPr>
          <w:sz w:val="18"/>
          <w:szCs w:val="18"/>
        </w:rPr>
        <w:t>Sub-Unidade</w:t>
      </w:r>
      <w:proofErr w:type="spellEnd"/>
      <w:r w:rsidRPr="00B73C80">
        <w:rPr>
          <w:sz w:val="18"/>
          <w:szCs w:val="18"/>
        </w:rPr>
        <w:t xml:space="preserve"> 01 - - - - - - - - - - - - - - - - - - - - - - - - - - - - - - - - - - - - - - - - - - - - - - - - - - - - - - </w:t>
      </w:r>
      <w:r>
        <w:rPr>
          <w:sz w:val="18"/>
          <w:szCs w:val="18"/>
        </w:rPr>
        <w:t>- - - - - - - - -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>R$ 340.050,00</w:t>
      </w:r>
      <w:r w:rsidRPr="00B73C80">
        <w:rPr>
          <w:sz w:val="18"/>
          <w:szCs w:val="18"/>
        </w:rPr>
        <w:br/>
        <w:t xml:space="preserve">Total da Unidade 03 - - - - - - - - - - - - - - - - - - - - - - - - - - - - - - - - - - - - - - - - - - - - - - - - - - - - - - </w:t>
      </w:r>
      <w:r>
        <w:rPr>
          <w:sz w:val="18"/>
          <w:szCs w:val="18"/>
        </w:rPr>
        <w:t>- - - - - - - - - - - -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>R$ 340.050,00</w:t>
      </w:r>
      <w:r w:rsidRPr="00B73C80">
        <w:rPr>
          <w:sz w:val="18"/>
          <w:szCs w:val="18"/>
        </w:rPr>
        <w:br/>
        <w:t xml:space="preserve">Total da Instituição 02 - - - - - - - - - - - - - - - - - - - - - - - - - - - - - - - - - - - - - - - - - - - - - - - - - - - - - - </w:t>
      </w:r>
      <w:r>
        <w:rPr>
          <w:sz w:val="18"/>
          <w:szCs w:val="18"/>
        </w:rPr>
        <w:t>- - - - - - - - - - -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>R$ 340.050,00</w:t>
      </w:r>
      <w:r w:rsidRPr="00B73C80">
        <w:rPr>
          <w:sz w:val="18"/>
          <w:szCs w:val="18"/>
        </w:rPr>
        <w:br/>
        <w:t xml:space="preserve">Total Geral Acrescido - - - - - - - - - - - - - - - - - - - - - - - - - - - - - - - - - - - - - - - - - - - - - - - - - - - - - - </w:t>
      </w:r>
      <w:r>
        <w:rPr>
          <w:sz w:val="18"/>
          <w:szCs w:val="18"/>
        </w:rPr>
        <w:t>- - - - - - - - - - -</w:t>
      </w:r>
      <w:r>
        <w:rPr>
          <w:sz w:val="18"/>
          <w:szCs w:val="18"/>
        </w:rPr>
        <w:tab/>
      </w:r>
      <w:r w:rsidRPr="00B73C80">
        <w:rPr>
          <w:sz w:val="18"/>
          <w:szCs w:val="18"/>
        </w:rPr>
        <w:t>R$ 340.050,00</w:t>
      </w:r>
    </w:p>
    <w:p w:rsidR="00B4226B" w:rsidRDefault="00B4226B" w:rsidP="003F5BCF">
      <w:pPr>
        <w:rPr>
          <w:sz w:val="18"/>
          <w:szCs w:val="18"/>
        </w:rPr>
      </w:pPr>
    </w:p>
    <w:p w:rsidR="00466F60" w:rsidRDefault="00466F60" w:rsidP="00B4226B">
      <w:pPr>
        <w:ind w:firstLine="708"/>
        <w:rPr>
          <w:sz w:val="24"/>
          <w:szCs w:val="24"/>
        </w:rPr>
      </w:pPr>
      <w:r w:rsidRPr="003F5BCF">
        <w:rPr>
          <w:b/>
          <w:sz w:val="18"/>
          <w:szCs w:val="18"/>
        </w:rPr>
        <w:t>Art</w:t>
      </w:r>
      <w:r w:rsidRPr="00466F60">
        <w:rPr>
          <w:b/>
          <w:sz w:val="24"/>
          <w:szCs w:val="24"/>
        </w:rPr>
        <w:t>. 2º</w:t>
      </w:r>
      <w:r w:rsidRPr="00466F60">
        <w:rPr>
          <w:sz w:val="24"/>
          <w:szCs w:val="24"/>
        </w:rPr>
        <w:t xml:space="preserve"> - Para atender o que prescreve o artigo anterior, será u</w:t>
      </w:r>
      <w:r>
        <w:rPr>
          <w:sz w:val="24"/>
          <w:szCs w:val="24"/>
        </w:rPr>
        <w:t>tilizada como fonte de recurso:</w:t>
      </w:r>
    </w:p>
    <w:p w:rsidR="00466F60" w:rsidRDefault="00466F60" w:rsidP="00466F60">
      <w:pPr>
        <w:rPr>
          <w:sz w:val="24"/>
          <w:szCs w:val="24"/>
        </w:rPr>
      </w:pPr>
      <w:r w:rsidRPr="00466F60">
        <w:rPr>
          <w:sz w:val="24"/>
          <w:szCs w:val="24"/>
        </w:rPr>
        <w:t>EXCESSO</w:t>
      </w:r>
      <w:r>
        <w:rPr>
          <w:sz w:val="24"/>
          <w:szCs w:val="24"/>
        </w:rPr>
        <w:t xml:space="preserve"> DE ARRECADAÇÃO na forma do pará</w:t>
      </w:r>
      <w:r w:rsidRPr="00466F60">
        <w:rPr>
          <w:sz w:val="24"/>
          <w:szCs w:val="24"/>
        </w:rPr>
        <w:t>grafo 1°,</w:t>
      </w:r>
      <w:r>
        <w:rPr>
          <w:sz w:val="24"/>
          <w:szCs w:val="24"/>
        </w:rPr>
        <w:t xml:space="preserve"> </w:t>
      </w:r>
      <w:r w:rsidRPr="00466F60">
        <w:rPr>
          <w:sz w:val="24"/>
          <w:szCs w:val="24"/>
        </w:rPr>
        <w:t>inciso I a IV do artigo 43 da Lei Federal 4.320.</w:t>
      </w:r>
    </w:p>
    <w:p w:rsidR="00466F60" w:rsidRDefault="00466F60" w:rsidP="00466F60">
      <w:pPr>
        <w:rPr>
          <w:sz w:val="24"/>
          <w:szCs w:val="24"/>
        </w:rPr>
      </w:pPr>
    </w:p>
    <w:p w:rsidR="00354C50" w:rsidRPr="00466F60" w:rsidRDefault="00354C50" w:rsidP="00466F60">
      <w:pPr>
        <w:ind w:firstLine="708"/>
        <w:rPr>
          <w:sz w:val="24"/>
          <w:szCs w:val="24"/>
        </w:rPr>
      </w:pPr>
      <w:r w:rsidRPr="00466F60">
        <w:rPr>
          <w:b/>
          <w:sz w:val="24"/>
          <w:szCs w:val="24"/>
        </w:rPr>
        <w:t xml:space="preserve">Art. </w:t>
      </w:r>
      <w:r w:rsidR="005C5A9E" w:rsidRPr="00466F60">
        <w:rPr>
          <w:b/>
          <w:sz w:val="24"/>
          <w:szCs w:val="24"/>
        </w:rPr>
        <w:t>3</w:t>
      </w:r>
      <w:r w:rsidRPr="00466F60">
        <w:rPr>
          <w:b/>
          <w:sz w:val="24"/>
          <w:szCs w:val="24"/>
        </w:rPr>
        <w:t>º</w:t>
      </w:r>
      <w:r w:rsidRPr="00466F60">
        <w:rPr>
          <w:sz w:val="24"/>
          <w:szCs w:val="24"/>
        </w:rPr>
        <w:t xml:space="preserve"> - Esta Lei entra em vigor na data de sua publicação.</w:t>
      </w:r>
    </w:p>
    <w:p w:rsidR="00354C50" w:rsidRDefault="00354C50" w:rsidP="00354C50">
      <w:pPr>
        <w:pStyle w:val="Corpodetexto3"/>
        <w:ind w:left="2124"/>
      </w:pPr>
      <w:r>
        <w:t xml:space="preserve"> </w:t>
      </w:r>
    </w:p>
    <w:p w:rsidR="00EE25CE" w:rsidRDefault="00EE25CE" w:rsidP="00354C50">
      <w:pPr>
        <w:pStyle w:val="Corpodetexto3"/>
        <w:ind w:left="2124"/>
      </w:pPr>
    </w:p>
    <w:p w:rsidR="00354C50" w:rsidRPr="00910D4B" w:rsidRDefault="00354C50" w:rsidP="00354C50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910D4B">
        <w:rPr>
          <w:sz w:val="24"/>
          <w:szCs w:val="24"/>
        </w:rPr>
        <w:t xml:space="preserve">   Bicas,      de               </w:t>
      </w:r>
      <w:r w:rsidR="00EE25CE" w:rsidRPr="00910D4B">
        <w:rPr>
          <w:sz w:val="24"/>
          <w:szCs w:val="24"/>
        </w:rPr>
        <w:t>202</w:t>
      </w:r>
      <w:r w:rsidR="00643301">
        <w:rPr>
          <w:sz w:val="24"/>
          <w:szCs w:val="24"/>
        </w:rPr>
        <w:t>2</w:t>
      </w:r>
      <w:r w:rsidR="00EE25CE" w:rsidRPr="00910D4B">
        <w:rPr>
          <w:sz w:val="24"/>
          <w:szCs w:val="24"/>
        </w:rPr>
        <w:t>.</w:t>
      </w:r>
    </w:p>
    <w:p w:rsidR="00354C50" w:rsidRPr="00910D4B" w:rsidRDefault="00354C50" w:rsidP="00354C50">
      <w:pPr>
        <w:jc w:val="both"/>
        <w:rPr>
          <w:sz w:val="24"/>
          <w:szCs w:val="24"/>
        </w:rPr>
      </w:pPr>
      <w:r w:rsidRPr="00910D4B">
        <w:rPr>
          <w:sz w:val="24"/>
          <w:szCs w:val="24"/>
        </w:rPr>
        <w:t>.</w:t>
      </w:r>
    </w:p>
    <w:p w:rsidR="00354C50" w:rsidRPr="00910D4B" w:rsidRDefault="00354C50" w:rsidP="00EE25CE">
      <w:pPr>
        <w:tabs>
          <w:tab w:val="left" w:pos="5923"/>
        </w:tabs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___________________________</w:t>
      </w:r>
    </w:p>
    <w:p w:rsidR="00354C50" w:rsidRPr="00910D4B" w:rsidRDefault="00EE25CE" w:rsidP="00354C50">
      <w:pPr>
        <w:jc w:val="center"/>
        <w:rPr>
          <w:sz w:val="24"/>
          <w:szCs w:val="24"/>
        </w:rPr>
      </w:pPr>
      <w:proofErr w:type="spellStart"/>
      <w:r w:rsidRPr="00910D4B">
        <w:rPr>
          <w:sz w:val="24"/>
          <w:szCs w:val="24"/>
        </w:rPr>
        <w:t>Helber</w:t>
      </w:r>
      <w:proofErr w:type="spellEnd"/>
      <w:r w:rsidRPr="00910D4B">
        <w:rPr>
          <w:sz w:val="24"/>
          <w:szCs w:val="24"/>
        </w:rPr>
        <w:t xml:space="preserve"> Marques Corrêa</w:t>
      </w:r>
    </w:p>
    <w:p w:rsidR="003F69ED" w:rsidRPr="00910D4B" w:rsidRDefault="00354C50" w:rsidP="00D94C4D">
      <w:pPr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Prefeito Municipal</w:t>
      </w:r>
    </w:p>
    <w:sectPr w:rsidR="003F69ED" w:rsidRPr="00910D4B" w:rsidSect="003F5BCF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AC8" w:rsidRDefault="00ED3AC8" w:rsidP="00EE25CE">
      <w:r>
        <w:separator/>
      </w:r>
    </w:p>
  </w:endnote>
  <w:endnote w:type="continuationSeparator" w:id="0">
    <w:p w:rsidR="00ED3AC8" w:rsidRDefault="00ED3AC8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AC8" w:rsidRDefault="00ED3AC8" w:rsidP="00EE25CE">
      <w:r>
        <w:separator/>
      </w:r>
    </w:p>
  </w:footnote>
  <w:footnote w:type="continuationSeparator" w:id="0">
    <w:p w:rsidR="00ED3AC8" w:rsidRDefault="00ED3AC8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8B7664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ED3AC8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05E0C"/>
    <w:rsid w:val="000C5491"/>
    <w:rsid w:val="000E2A36"/>
    <w:rsid w:val="000E3465"/>
    <w:rsid w:val="00137D36"/>
    <w:rsid w:val="001466C7"/>
    <w:rsid w:val="00164230"/>
    <w:rsid w:val="001E3A4C"/>
    <w:rsid w:val="001E4047"/>
    <w:rsid w:val="00213F43"/>
    <w:rsid w:val="0023774D"/>
    <w:rsid w:val="00245DAC"/>
    <w:rsid w:val="00272E4D"/>
    <w:rsid w:val="002B59C2"/>
    <w:rsid w:val="002F0DA7"/>
    <w:rsid w:val="002F43AF"/>
    <w:rsid w:val="00316A12"/>
    <w:rsid w:val="00353C02"/>
    <w:rsid w:val="00354C50"/>
    <w:rsid w:val="003C3DB3"/>
    <w:rsid w:val="003C7A39"/>
    <w:rsid w:val="003F3034"/>
    <w:rsid w:val="003F5BCF"/>
    <w:rsid w:val="003F69ED"/>
    <w:rsid w:val="00466F60"/>
    <w:rsid w:val="0049294A"/>
    <w:rsid w:val="004E6DE6"/>
    <w:rsid w:val="005509CB"/>
    <w:rsid w:val="005529AF"/>
    <w:rsid w:val="00563408"/>
    <w:rsid w:val="005C5A9E"/>
    <w:rsid w:val="00643301"/>
    <w:rsid w:val="006B5531"/>
    <w:rsid w:val="006D6E9F"/>
    <w:rsid w:val="007145AC"/>
    <w:rsid w:val="00723F7F"/>
    <w:rsid w:val="00726460"/>
    <w:rsid w:val="00737594"/>
    <w:rsid w:val="007C0904"/>
    <w:rsid w:val="007D25B6"/>
    <w:rsid w:val="0083040D"/>
    <w:rsid w:val="008467B9"/>
    <w:rsid w:val="008523FB"/>
    <w:rsid w:val="00871CF4"/>
    <w:rsid w:val="008B7664"/>
    <w:rsid w:val="008E3BC4"/>
    <w:rsid w:val="00910D4B"/>
    <w:rsid w:val="00923AFF"/>
    <w:rsid w:val="0093138E"/>
    <w:rsid w:val="00943062"/>
    <w:rsid w:val="00950C85"/>
    <w:rsid w:val="00952093"/>
    <w:rsid w:val="00961394"/>
    <w:rsid w:val="00973A99"/>
    <w:rsid w:val="009928E5"/>
    <w:rsid w:val="009B147B"/>
    <w:rsid w:val="009E0CCB"/>
    <w:rsid w:val="009E7568"/>
    <w:rsid w:val="00A766F8"/>
    <w:rsid w:val="00AA332E"/>
    <w:rsid w:val="00AD1DA8"/>
    <w:rsid w:val="00AF4BE8"/>
    <w:rsid w:val="00B4226B"/>
    <w:rsid w:val="00B576B7"/>
    <w:rsid w:val="00B73C80"/>
    <w:rsid w:val="00BB1E35"/>
    <w:rsid w:val="00BC5B9F"/>
    <w:rsid w:val="00C118E3"/>
    <w:rsid w:val="00C40730"/>
    <w:rsid w:val="00C64B29"/>
    <w:rsid w:val="00C73605"/>
    <w:rsid w:val="00C778B6"/>
    <w:rsid w:val="00C92D20"/>
    <w:rsid w:val="00CB6189"/>
    <w:rsid w:val="00CF116E"/>
    <w:rsid w:val="00D02419"/>
    <w:rsid w:val="00D321A4"/>
    <w:rsid w:val="00D33730"/>
    <w:rsid w:val="00D747FC"/>
    <w:rsid w:val="00D94C4D"/>
    <w:rsid w:val="00E0477F"/>
    <w:rsid w:val="00E17D3F"/>
    <w:rsid w:val="00E45344"/>
    <w:rsid w:val="00E83485"/>
    <w:rsid w:val="00E909E3"/>
    <w:rsid w:val="00EA1825"/>
    <w:rsid w:val="00EA2239"/>
    <w:rsid w:val="00EC53EB"/>
    <w:rsid w:val="00ED3AC8"/>
    <w:rsid w:val="00EE25CE"/>
    <w:rsid w:val="00F23DB1"/>
    <w:rsid w:val="00F37DDD"/>
    <w:rsid w:val="00F536A0"/>
    <w:rsid w:val="00FB0BEF"/>
    <w:rsid w:val="00FB3E18"/>
    <w:rsid w:val="00FC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13F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28F4F-D5DA-431C-BB08-D636C577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1044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24</cp:revision>
  <cp:lastPrinted>2022-10-19T23:55:00Z</cp:lastPrinted>
  <dcterms:created xsi:type="dcterms:W3CDTF">2021-09-10T18:33:00Z</dcterms:created>
  <dcterms:modified xsi:type="dcterms:W3CDTF">2022-10-20T16:45:00Z</dcterms:modified>
</cp:coreProperties>
</file>