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B64060" w:rsidRDefault="00B64060" w:rsidP="00B64060">
      <w:pPr>
        <w:spacing w:line="360" w:lineRule="auto"/>
        <w:jc w:val="right"/>
        <w:rPr>
          <w:rFonts w:ascii="Arial" w:hAnsi="Arial" w:cs="Arial"/>
          <w:b/>
        </w:rPr>
      </w:pPr>
    </w:p>
    <w:p w:rsidR="00B64060" w:rsidRPr="00437269" w:rsidRDefault="00B64060" w:rsidP="00B64060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05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Agosto </w:t>
      </w:r>
      <w:r w:rsidRPr="00437269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B64060" w:rsidRPr="00437269" w:rsidRDefault="00B64060" w:rsidP="00B64060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B64060" w:rsidRPr="00F370F2" w:rsidRDefault="00B64060" w:rsidP="00B64060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282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B64060" w:rsidRDefault="00B64060" w:rsidP="00B64060">
      <w:pPr>
        <w:spacing w:line="360" w:lineRule="auto"/>
        <w:jc w:val="both"/>
        <w:rPr>
          <w:rFonts w:ascii="Arial" w:hAnsi="Arial" w:cs="Arial"/>
          <w:b/>
        </w:rPr>
      </w:pPr>
    </w:p>
    <w:p w:rsidR="00B64060" w:rsidRPr="00437269" w:rsidRDefault="00B64060" w:rsidP="00B64060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B64060" w:rsidRPr="00437269" w:rsidRDefault="00B64060" w:rsidP="00B64060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B64060" w:rsidRPr="00437269" w:rsidRDefault="00B64060" w:rsidP="00B640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B64060" w:rsidRPr="00437269" w:rsidRDefault="00B64060" w:rsidP="00B640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B64060" w:rsidRPr="00437269" w:rsidRDefault="00B64060" w:rsidP="00B64060">
      <w:pPr>
        <w:spacing w:line="360" w:lineRule="auto"/>
        <w:rPr>
          <w:rFonts w:ascii="Arial" w:hAnsi="Arial" w:cs="Arial"/>
        </w:rPr>
      </w:pPr>
    </w:p>
    <w:p w:rsidR="00B64060" w:rsidRPr="00437269" w:rsidRDefault="00B64060" w:rsidP="00B64060">
      <w:pPr>
        <w:spacing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B64060" w:rsidRPr="00437269" w:rsidRDefault="00B64060" w:rsidP="00B64060">
      <w:pPr>
        <w:spacing w:line="360" w:lineRule="auto"/>
        <w:rPr>
          <w:rFonts w:ascii="Arial" w:hAnsi="Arial" w:cs="Arial"/>
        </w:rPr>
      </w:pPr>
    </w:p>
    <w:p w:rsidR="00B64060" w:rsidRDefault="00B64060" w:rsidP="00B64060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>
        <w:rPr>
          <w:rFonts w:ascii="Arial" w:hAnsi="Arial" w:cs="Arial"/>
        </w:rPr>
        <w:t>INSERE NO ORÇAMENTO VIGENTE AS NATUREZAS DE DESPESAS QUE MENCIONA, COM SUAS RESPECTIVAS FONTES DE RECURSOS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B64060" w:rsidRPr="00BF256B" w:rsidRDefault="00B64060" w:rsidP="00B64060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Assim, na certeza de sermos atendidos, colocamo-nos à </w:t>
      </w:r>
      <w:proofErr w:type="gramStart"/>
      <w:r w:rsidRPr="00A32E0E">
        <w:rPr>
          <w:rFonts w:ascii="Arial" w:hAnsi="Arial" w:cs="Arial"/>
          <w:szCs w:val="24"/>
        </w:rPr>
        <w:t>disposição para eventuais esclarecimentos que se fizerem necessários</w:t>
      </w:r>
      <w:proofErr w:type="gramEnd"/>
      <w:r w:rsidRPr="00A32E0E">
        <w:rPr>
          <w:rFonts w:ascii="Arial" w:hAnsi="Arial" w:cs="Arial"/>
          <w:szCs w:val="24"/>
        </w:rPr>
        <w:t xml:space="preserve"> e despedimo-nos com os respeitos de costume.</w:t>
      </w:r>
    </w:p>
    <w:p w:rsidR="00B64060" w:rsidRPr="00437269" w:rsidRDefault="00B64060" w:rsidP="00B6406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B64060" w:rsidRDefault="00B64060" w:rsidP="00B64060">
      <w:pPr>
        <w:spacing w:after="120" w:line="360" w:lineRule="auto"/>
        <w:rPr>
          <w:rFonts w:ascii="Arial" w:hAnsi="Arial" w:cs="Arial"/>
        </w:rPr>
      </w:pPr>
    </w:p>
    <w:p w:rsidR="00B64060" w:rsidRPr="00437269" w:rsidRDefault="00B64060" w:rsidP="00B64060">
      <w:pPr>
        <w:spacing w:after="120" w:line="360" w:lineRule="auto"/>
        <w:rPr>
          <w:rFonts w:ascii="Arial" w:hAnsi="Arial" w:cs="Arial"/>
        </w:rPr>
      </w:pPr>
    </w:p>
    <w:p w:rsidR="00B64060" w:rsidRPr="00437269" w:rsidRDefault="00B64060" w:rsidP="00B64060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B64060" w:rsidRPr="00437269" w:rsidRDefault="00B64060" w:rsidP="00B64060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B64060" w:rsidRDefault="00B64060" w:rsidP="00B64060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B64060" w:rsidRPr="008E2ACA" w:rsidRDefault="00B64060" w:rsidP="00B64060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B64060" w:rsidRDefault="00B64060" w:rsidP="00B6406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B64060" w:rsidRPr="00A32E0E" w:rsidRDefault="00B64060" w:rsidP="00B64060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64060" w:rsidRPr="00A32E0E" w:rsidRDefault="00B64060" w:rsidP="00B64060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B64060" w:rsidRPr="00A32E0E" w:rsidRDefault="00B64060" w:rsidP="00B64060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>“INSERE NO ORÇAMENTO VIGENTE AS NATUREZAS DE DESPESAS QUE MENCIONA, COM SUAS RESPECTIVAS FONTES DE RECURSOS</w:t>
      </w:r>
      <w:r>
        <w:rPr>
          <w:rFonts w:ascii="Arial" w:hAnsi="Arial" w:cs="Arial"/>
          <w:color w:val="000000"/>
        </w:rPr>
        <w:t>”.</w:t>
      </w:r>
    </w:p>
    <w:p w:rsidR="00B64060" w:rsidRPr="00A32E0E" w:rsidRDefault="00B64060" w:rsidP="00B64060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B64060" w:rsidRPr="00A32E0E" w:rsidRDefault="00B64060" w:rsidP="00B64060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</w:t>
      </w:r>
      <w:r>
        <w:rPr>
          <w:rFonts w:ascii="Arial" w:hAnsi="Arial" w:cs="Arial"/>
        </w:rPr>
        <w:t>res Vereadores.</w:t>
      </w:r>
    </w:p>
    <w:p w:rsidR="00B64060" w:rsidRDefault="00B64060" w:rsidP="00B64060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B64060" w:rsidRPr="00BF256B" w:rsidRDefault="00B64060" w:rsidP="00B64060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B64060" w:rsidRPr="008E2ACA" w:rsidRDefault="00B64060" w:rsidP="00B64060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 xml:space="preserve">05 </w:t>
      </w:r>
      <w:r w:rsidRPr="008E2AC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Agosto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B64060" w:rsidRDefault="00B64060" w:rsidP="00B64060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B64060" w:rsidRPr="00A32E0E" w:rsidRDefault="00B64060" w:rsidP="00B64060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B64060" w:rsidRPr="00A32E0E" w:rsidRDefault="00B64060" w:rsidP="00B64060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B64060" w:rsidRPr="006A3606" w:rsidRDefault="00B64060" w:rsidP="00B64060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B64060" w:rsidRDefault="00B64060" w:rsidP="00B6406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B64060" w:rsidRDefault="00B64060" w:rsidP="00B6406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B64060" w:rsidRPr="00736305" w:rsidRDefault="00B64060" w:rsidP="00B6406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B64060" w:rsidRDefault="00B64060" w:rsidP="00B6406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B64060" w:rsidRDefault="00B64060" w:rsidP="00B6406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64060" w:rsidRDefault="00B64060" w:rsidP="00B64060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VIGENTE AS NATUREZAS DE DESPESAS QUE MENCIONA, COM SUAS RESPECTIVAS FONTES DE RECURSOS”</w:t>
      </w:r>
      <w:r w:rsidRPr="008E2ACA">
        <w:rPr>
          <w:rFonts w:ascii="Arial" w:hAnsi="Arial" w:cs="Arial"/>
          <w:color w:val="000000"/>
        </w:rPr>
        <w:t>.</w:t>
      </w:r>
    </w:p>
    <w:p w:rsidR="00B64060" w:rsidRDefault="00B64060" w:rsidP="00B64060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Vale ressaltar a importância da aprovação desse projeto de lei, uma vez que, a partir desse orçamento será realizada a pavimentação </w:t>
      </w:r>
      <w:proofErr w:type="spellStart"/>
      <w:r>
        <w:rPr>
          <w:rFonts w:ascii="Arial" w:hAnsi="Arial" w:cs="Arial"/>
          <w:szCs w:val="24"/>
        </w:rPr>
        <w:t>asfáltica</w:t>
      </w:r>
      <w:proofErr w:type="spellEnd"/>
      <w:r>
        <w:rPr>
          <w:rFonts w:ascii="Arial" w:hAnsi="Arial" w:cs="Arial"/>
          <w:szCs w:val="24"/>
        </w:rPr>
        <w:t xml:space="preserve"> da Rua Garcia Passos, através do convênio nº 1301002297/2022. </w:t>
      </w:r>
    </w:p>
    <w:p w:rsidR="00B64060" w:rsidRDefault="00B64060" w:rsidP="00B64060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 suprir tal necessidade, será utilizada como fonte de recurso o excesso de arrecadação e a anulação de dotação, na forma do parágrafo 1º, inciso I a IV do artigo 43 da Lei Federal 4.320.</w:t>
      </w:r>
    </w:p>
    <w:p w:rsidR="00B64060" w:rsidRDefault="00B64060" w:rsidP="00B6406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a Lei Orçamentária Anual, artigo 5º, inciso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>, não pode realizar suplementação sem a devida autorização da câmara.</w:t>
      </w:r>
    </w:p>
    <w:p w:rsidR="00B64060" w:rsidRDefault="00B64060" w:rsidP="00B6406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B64060" w:rsidRDefault="00B64060" w:rsidP="00B6406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Dessa forma</w:t>
      </w:r>
      <w:r w:rsidRPr="00A32E0E">
        <w:rPr>
          <w:rFonts w:ascii="Arial" w:hAnsi="Arial" w:cs="Arial"/>
        </w:rPr>
        <w:t>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B64060" w:rsidRPr="008E2ACA" w:rsidRDefault="00B64060" w:rsidP="00B6406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B64060" w:rsidRPr="008E2ACA" w:rsidRDefault="00B64060" w:rsidP="00B64060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05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B64060" w:rsidRDefault="00B64060" w:rsidP="00B64060">
      <w:pPr>
        <w:spacing w:line="360" w:lineRule="auto"/>
        <w:jc w:val="center"/>
        <w:rPr>
          <w:rFonts w:ascii="Arial" w:hAnsi="Arial" w:cs="Arial"/>
          <w:b/>
        </w:rPr>
      </w:pPr>
    </w:p>
    <w:p w:rsidR="00B64060" w:rsidRPr="00736305" w:rsidRDefault="00B64060" w:rsidP="00B64060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B64060" w:rsidRDefault="00B64060" w:rsidP="00B64060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Prefeito Municipal</w:t>
      </w: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Default="00B64060" w:rsidP="00B64060">
      <w:pPr>
        <w:jc w:val="center"/>
        <w:rPr>
          <w:rFonts w:ascii="Arial" w:hAnsi="Arial" w:cs="Arial"/>
          <w:b/>
        </w:rPr>
      </w:pPr>
    </w:p>
    <w:p w:rsidR="00B64060" w:rsidRPr="00C26ADB" w:rsidRDefault="00B64060" w:rsidP="00B64060">
      <w:pPr>
        <w:jc w:val="center"/>
        <w:rPr>
          <w:rFonts w:ascii="Arial" w:hAnsi="Arial" w:cs="Arial"/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PROJETO DE LEI Nº _________/20</w:t>
      </w:r>
      <w:r>
        <w:rPr>
          <w:b/>
        </w:rPr>
        <w:t>2</w:t>
      </w:r>
      <w:r w:rsidR="007D1FC6">
        <w:rPr>
          <w:b/>
        </w:rPr>
        <w:t>2</w:t>
      </w:r>
    </w:p>
    <w:p w:rsidR="00354C50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LEI MUNICIPAL Nº __________/</w:t>
      </w:r>
      <w:r>
        <w:rPr>
          <w:b/>
        </w:rPr>
        <w:t>202</w:t>
      </w:r>
      <w:r w:rsidR="007D1FC6">
        <w:rPr>
          <w:b/>
        </w:rPr>
        <w:t>2</w:t>
      </w:r>
    </w:p>
    <w:p w:rsidR="00C73605" w:rsidRDefault="00C73605" w:rsidP="00C73605">
      <w:pPr>
        <w:jc w:val="center"/>
      </w:pPr>
    </w:p>
    <w:p w:rsidR="00C73605" w:rsidRDefault="00C73605" w:rsidP="00C73605">
      <w:pPr>
        <w:jc w:val="center"/>
      </w:pPr>
    </w:p>
    <w:p w:rsidR="0023774D" w:rsidRPr="009F6797" w:rsidRDefault="00C40730" w:rsidP="00C40730">
      <w:pPr>
        <w:jc w:val="right"/>
        <w:rPr>
          <w:b/>
          <w:i/>
          <w:sz w:val="22"/>
          <w:szCs w:val="22"/>
        </w:rPr>
      </w:pPr>
      <w:proofErr w:type="gramStart"/>
      <w:r w:rsidRPr="009F6797">
        <w:rPr>
          <w:b/>
          <w:i/>
          <w:sz w:val="22"/>
          <w:szCs w:val="22"/>
        </w:rPr>
        <w:t>Insere</w:t>
      </w:r>
      <w:proofErr w:type="gramEnd"/>
      <w:r w:rsidRPr="009F6797">
        <w:rPr>
          <w:b/>
          <w:i/>
          <w:sz w:val="22"/>
          <w:szCs w:val="22"/>
        </w:rPr>
        <w:t xml:space="preserve"> no Orçamento vigente</w:t>
      </w:r>
      <w:r w:rsidR="00C73605" w:rsidRPr="009F6797">
        <w:rPr>
          <w:b/>
          <w:i/>
          <w:sz w:val="22"/>
          <w:szCs w:val="22"/>
        </w:rPr>
        <w:t xml:space="preserve"> </w:t>
      </w:r>
      <w:r w:rsidRPr="009F6797">
        <w:rPr>
          <w:b/>
          <w:i/>
          <w:sz w:val="22"/>
          <w:szCs w:val="22"/>
        </w:rPr>
        <w:t>a</w:t>
      </w:r>
      <w:r w:rsidR="009F6797" w:rsidRPr="009F6797">
        <w:rPr>
          <w:b/>
          <w:i/>
          <w:sz w:val="22"/>
          <w:szCs w:val="22"/>
        </w:rPr>
        <w:t>s</w:t>
      </w:r>
      <w:r w:rsidRPr="009F6797">
        <w:rPr>
          <w:b/>
          <w:i/>
          <w:sz w:val="22"/>
          <w:szCs w:val="22"/>
        </w:rPr>
        <w:t xml:space="preserve"> natureza</w:t>
      </w:r>
      <w:r w:rsidR="009F6797" w:rsidRPr="009F6797">
        <w:rPr>
          <w:b/>
          <w:i/>
          <w:sz w:val="22"/>
          <w:szCs w:val="22"/>
        </w:rPr>
        <w:t>s</w:t>
      </w:r>
      <w:r w:rsidR="00E27F78" w:rsidRPr="009F6797">
        <w:rPr>
          <w:b/>
          <w:i/>
          <w:sz w:val="22"/>
          <w:szCs w:val="22"/>
        </w:rPr>
        <w:t xml:space="preserve"> </w:t>
      </w:r>
      <w:r w:rsidRPr="009F6797">
        <w:rPr>
          <w:b/>
          <w:i/>
          <w:sz w:val="22"/>
          <w:szCs w:val="22"/>
        </w:rPr>
        <w:t>de despesa</w:t>
      </w:r>
      <w:r w:rsidR="009F6797" w:rsidRPr="009F6797">
        <w:rPr>
          <w:b/>
          <w:i/>
          <w:sz w:val="22"/>
          <w:szCs w:val="22"/>
        </w:rPr>
        <w:t>s</w:t>
      </w:r>
    </w:p>
    <w:p w:rsidR="00354C50" w:rsidRPr="009F6797" w:rsidRDefault="00C40730" w:rsidP="00C40730">
      <w:pPr>
        <w:jc w:val="right"/>
        <w:rPr>
          <w:b/>
          <w:i/>
          <w:sz w:val="22"/>
          <w:szCs w:val="22"/>
        </w:rPr>
      </w:pPr>
      <w:proofErr w:type="gramStart"/>
      <w:r w:rsidRPr="009F6797">
        <w:rPr>
          <w:b/>
          <w:i/>
          <w:sz w:val="22"/>
          <w:szCs w:val="22"/>
        </w:rPr>
        <w:t>que</w:t>
      </w:r>
      <w:proofErr w:type="gramEnd"/>
      <w:r w:rsidRPr="009F6797">
        <w:rPr>
          <w:b/>
          <w:i/>
          <w:sz w:val="22"/>
          <w:szCs w:val="22"/>
        </w:rPr>
        <w:t xml:space="preserve"> menciona</w:t>
      </w:r>
      <w:r w:rsidR="0023774D" w:rsidRPr="009F6797">
        <w:rPr>
          <w:b/>
          <w:i/>
          <w:sz w:val="22"/>
          <w:szCs w:val="22"/>
        </w:rPr>
        <w:t>, com sua</w:t>
      </w:r>
      <w:r w:rsidR="009F6797" w:rsidRPr="009F6797">
        <w:rPr>
          <w:b/>
          <w:i/>
          <w:sz w:val="22"/>
          <w:szCs w:val="22"/>
        </w:rPr>
        <w:t>s</w:t>
      </w:r>
      <w:r w:rsidR="00E27F78" w:rsidRPr="009F6797">
        <w:rPr>
          <w:b/>
          <w:i/>
          <w:sz w:val="22"/>
          <w:szCs w:val="22"/>
        </w:rPr>
        <w:t xml:space="preserve"> respectiva</w:t>
      </w:r>
      <w:r w:rsidR="009F6797" w:rsidRPr="009F6797">
        <w:rPr>
          <w:b/>
          <w:i/>
          <w:sz w:val="22"/>
          <w:szCs w:val="22"/>
        </w:rPr>
        <w:t>s</w:t>
      </w:r>
      <w:r w:rsidR="00E27F78" w:rsidRPr="009F6797">
        <w:rPr>
          <w:b/>
          <w:i/>
          <w:sz w:val="22"/>
          <w:szCs w:val="22"/>
        </w:rPr>
        <w:t xml:space="preserve"> fonte</w:t>
      </w:r>
      <w:r w:rsidR="009F6797" w:rsidRPr="009F6797">
        <w:rPr>
          <w:b/>
          <w:i/>
          <w:sz w:val="22"/>
          <w:szCs w:val="22"/>
        </w:rPr>
        <w:t>s</w:t>
      </w:r>
      <w:r w:rsidR="0023774D" w:rsidRPr="009F6797">
        <w:rPr>
          <w:b/>
          <w:i/>
          <w:sz w:val="22"/>
          <w:szCs w:val="22"/>
        </w:rPr>
        <w:t xml:space="preserve"> de recurso</w:t>
      </w:r>
      <w:r w:rsidR="009F6797" w:rsidRPr="009F6797">
        <w:rPr>
          <w:b/>
          <w:i/>
          <w:sz w:val="22"/>
          <w:szCs w:val="22"/>
        </w:rPr>
        <w:t>s</w:t>
      </w:r>
      <w:r w:rsidR="00C73605" w:rsidRPr="009F6797">
        <w:rPr>
          <w:b/>
          <w:i/>
          <w:sz w:val="22"/>
          <w:szCs w:val="22"/>
        </w:rPr>
        <w:t>.</w:t>
      </w:r>
      <w:r w:rsidRPr="009F6797">
        <w:rPr>
          <w:b/>
          <w:i/>
          <w:sz w:val="22"/>
          <w:szCs w:val="22"/>
        </w:rPr>
        <w:t xml:space="preserve"> </w:t>
      </w:r>
    </w:p>
    <w:p w:rsidR="00354C50" w:rsidRPr="00A6796D" w:rsidRDefault="00354C50" w:rsidP="00354C50"/>
    <w:p w:rsidR="00C73605" w:rsidRDefault="00C73605" w:rsidP="00354C50"/>
    <w:p w:rsidR="00354C50" w:rsidRDefault="00354C50" w:rsidP="00354C50">
      <w:pPr>
        <w:ind w:firstLine="708"/>
        <w:jc w:val="both"/>
      </w:pPr>
      <w:r>
        <w:t>A Câmara Municipal de Bicas aprova, e eu, Prefeito Municipal, sanciono a seguinte Lei:</w:t>
      </w:r>
    </w:p>
    <w:p w:rsidR="00354C50" w:rsidRPr="005C6603" w:rsidRDefault="00354C50" w:rsidP="00354C50">
      <w:pPr>
        <w:jc w:val="both"/>
      </w:pPr>
    </w:p>
    <w:p w:rsidR="00A6796D" w:rsidRPr="00C40730" w:rsidRDefault="00A6796D" w:rsidP="00A6796D">
      <w:pPr>
        <w:ind w:firstLine="708"/>
        <w:jc w:val="both"/>
      </w:pPr>
      <w:bookmarkStart w:id="0" w:name="1"/>
      <w:bookmarkEnd w:id="0"/>
      <w:r w:rsidRPr="00AC41AF">
        <w:rPr>
          <w:b/>
        </w:rPr>
        <w:t>Art.1º</w:t>
      </w:r>
      <w:r>
        <w:rPr>
          <w:b/>
        </w:rPr>
        <w:t xml:space="preserve"> -</w:t>
      </w:r>
      <w:r w:rsidRPr="00AC41AF">
        <w:t xml:space="preserve"> </w:t>
      </w:r>
      <w:r>
        <w:t>Fic</w:t>
      </w:r>
      <w:r>
        <w:rPr>
          <w:rFonts w:ascii="Arial" w:hAnsi="Arial" w:cs="Arial"/>
          <w:sz w:val="16"/>
          <w:szCs w:val="16"/>
        </w:rPr>
        <w:t xml:space="preserve">a </w:t>
      </w:r>
      <w:r w:rsidRPr="00C40730">
        <w:t>inserid</w:t>
      </w:r>
      <w:r>
        <w:t>a</w:t>
      </w:r>
      <w:r w:rsidRPr="00C40730">
        <w:t xml:space="preserve"> no orçamento vigente a</w:t>
      </w:r>
      <w:r>
        <w:t xml:space="preserve">s </w:t>
      </w:r>
      <w:r w:rsidRPr="00C40730">
        <w:t>seguinte</w:t>
      </w:r>
      <w:r>
        <w:t>s n</w:t>
      </w:r>
      <w:r w:rsidRPr="00C40730">
        <w:t>aturez</w:t>
      </w:r>
      <w:r>
        <w:t>as</w:t>
      </w:r>
      <w:r w:rsidRPr="00C40730">
        <w:t xml:space="preserve"> de </w:t>
      </w:r>
      <w:r>
        <w:t>d</w:t>
      </w:r>
      <w:r w:rsidRPr="00C40730">
        <w:t>espesa</w:t>
      </w:r>
      <w:r>
        <w:t>s e suas respectivas fontes de recursos,</w:t>
      </w:r>
      <w:r w:rsidRPr="00C40730">
        <w:t xml:space="preserve"> abrindo-se</w:t>
      </w:r>
      <w:r>
        <w:t>,</w:t>
      </w:r>
      <w:r w:rsidRPr="00C40730">
        <w:t xml:space="preserve"> para este fim</w:t>
      </w:r>
      <w:r>
        <w:t>,</w:t>
      </w:r>
      <w:r w:rsidRPr="00C40730">
        <w:t xml:space="preserve"> </w:t>
      </w:r>
      <w:r>
        <w:t>c</w:t>
      </w:r>
      <w:r w:rsidRPr="00C40730">
        <w:t xml:space="preserve">rédito </w:t>
      </w:r>
      <w:r>
        <w:t>s</w:t>
      </w:r>
      <w:r w:rsidRPr="00C40730">
        <w:t xml:space="preserve">uplementar no valor </w:t>
      </w:r>
      <w:r>
        <w:t xml:space="preserve">total </w:t>
      </w:r>
      <w:r w:rsidRPr="00C40730">
        <w:t xml:space="preserve">de </w:t>
      </w:r>
      <w:r w:rsidRPr="00C73605">
        <w:rPr>
          <w:b/>
          <w:bCs/>
        </w:rPr>
        <w:t xml:space="preserve">R$ </w:t>
      </w:r>
      <w:r>
        <w:rPr>
          <w:b/>
        </w:rPr>
        <w:t>479.433,25</w:t>
      </w:r>
      <w:r w:rsidRPr="00C40730">
        <w:t xml:space="preserve"> </w:t>
      </w:r>
      <w:r>
        <w:t>(Quatrocentos e setenta e nove mil quatrocentos e trinta e três reais e vinte e cinco centavos) às seguintes dotações</w:t>
      </w:r>
      <w:r w:rsidRPr="00C40730">
        <w:t xml:space="preserve"> do</w:t>
      </w:r>
      <w:r>
        <w:t xml:space="preserve"> Orçamento do</w:t>
      </w:r>
      <w:r w:rsidRPr="00C40730">
        <w:t xml:space="preserve"> Município de BICAS.</w:t>
      </w:r>
    </w:p>
    <w:p w:rsidR="00A6796D" w:rsidRPr="00A6796D" w:rsidRDefault="00A6796D" w:rsidP="00A6796D">
      <w:pPr>
        <w:pStyle w:val="Corpodetexto2"/>
        <w:rPr>
          <w:sz w:val="18"/>
          <w:szCs w:val="18"/>
        </w:rPr>
      </w:pPr>
    </w:p>
    <w:p w:rsidR="00A6796D" w:rsidRPr="00A6796D" w:rsidRDefault="00A6796D" w:rsidP="00A6796D">
      <w:pPr>
        <w:pStyle w:val="Corpodetexto2"/>
        <w:rPr>
          <w:sz w:val="18"/>
          <w:szCs w:val="18"/>
        </w:rPr>
      </w:pPr>
      <w:r w:rsidRPr="00A6796D">
        <w:rPr>
          <w:sz w:val="18"/>
          <w:szCs w:val="18"/>
        </w:rPr>
        <w:t>Órgão 02 - PREFEITURA MUNICIPAL DE BICAS</w:t>
      </w:r>
      <w:r w:rsidRPr="00A6796D">
        <w:rPr>
          <w:sz w:val="18"/>
          <w:szCs w:val="18"/>
        </w:rPr>
        <w:br/>
        <w:t>Unidade 05 - SECRETARIA DE OBRAS</w:t>
      </w:r>
      <w:r w:rsidRPr="00A6796D">
        <w:rPr>
          <w:sz w:val="18"/>
          <w:szCs w:val="18"/>
        </w:rPr>
        <w:br/>
      </w:r>
      <w:proofErr w:type="spellStart"/>
      <w:r w:rsidRPr="00A6796D">
        <w:rPr>
          <w:sz w:val="18"/>
          <w:szCs w:val="18"/>
        </w:rPr>
        <w:t>Sub-Unidade</w:t>
      </w:r>
      <w:proofErr w:type="spellEnd"/>
      <w:r w:rsidRPr="00A6796D">
        <w:rPr>
          <w:sz w:val="18"/>
          <w:szCs w:val="18"/>
        </w:rPr>
        <w:t xml:space="preserve"> 00 - Secretaria de Obras e Serviços Públicos</w:t>
      </w:r>
      <w:r w:rsidRPr="00A6796D">
        <w:rPr>
          <w:sz w:val="18"/>
          <w:szCs w:val="18"/>
        </w:rPr>
        <w:br/>
        <w:t xml:space="preserve">2.05.00.15.451.0011.1.0021-169 - 4.4.90.51.00 DRENAGEM, PAVIMENTAÇÃO E CALÇAMENTO DE VIAS - - - - - </w:t>
      </w:r>
      <w:r>
        <w:rPr>
          <w:sz w:val="18"/>
          <w:szCs w:val="18"/>
        </w:rPr>
        <w:t>- - - -</w:t>
      </w:r>
      <w:r w:rsidRPr="00A6796D">
        <w:rPr>
          <w:sz w:val="18"/>
          <w:szCs w:val="18"/>
        </w:rPr>
        <w:tab/>
        <w:t>R$ 400.000,00</w:t>
      </w:r>
      <w:r w:rsidRPr="00A6796D">
        <w:rPr>
          <w:sz w:val="18"/>
          <w:szCs w:val="18"/>
        </w:rPr>
        <w:br/>
        <w:t>2.05.00.15.451.0011.1.0021-170 - 4.4.90.51.00 DRENAGEM, PAVIMENTAÇÃO E CALÇAMENTO DE VIAS - - - - -</w:t>
      </w:r>
      <w:r>
        <w:rPr>
          <w:sz w:val="18"/>
          <w:szCs w:val="18"/>
        </w:rPr>
        <w:t xml:space="preserve"> - - - -</w:t>
      </w:r>
      <w:r w:rsidRPr="00A6796D">
        <w:rPr>
          <w:sz w:val="18"/>
          <w:szCs w:val="18"/>
        </w:rPr>
        <w:t xml:space="preserve"> </w:t>
      </w:r>
      <w:r w:rsidRPr="00A6796D">
        <w:rPr>
          <w:sz w:val="18"/>
          <w:szCs w:val="18"/>
        </w:rPr>
        <w:tab/>
        <w:t>R$</w:t>
      </w:r>
      <w:proofErr w:type="gramStart"/>
      <w:r w:rsidRPr="00A6796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proofErr w:type="gramEnd"/>
      <w:r w:rsidRPr="00A6796D">
        <w:rPr>
          <w:sz w:val="18"/>
          <w:szCs w:val="18"/>
        </w:rPr>
        <w:t>79.433,25</w:t>
      </w:r>
      <w:r w:rsidRPr="00A6796D">
        <w:rPr>
          <w:sz w:val="18"/>
          <w:szCs w:val="18"/>
        </w:rPr>
        <w:br/>
        <w:t xml:space="preserve">Total da </w:t>
      </w:r>
      <w:proofErr w:type="spellStart"/>
      <w:r w:rsidRPr="00A6796D">
        <w:rPr>
          <w:sz w:val="18"/>
          <w:szCs w:val="18"/>
        </w:rPr>
        <w:t>Sub-Unidade</w:t>
      </w:r>
      <w:proofErr w:type="spellEnd"/>
      <w:r w:rsidRPr="00A6796D">
        <w:rPr>
          <w:sz w:val="18"/>
          <w:szCs w:val="18"/>
        </w:rPr>
        <w:t xml:space="preserve"> 00 -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</w:t>
      </w:r>
      <w:r w:rsidRPr="00A6796D">
        <w:rPr>
          <w:sz w:val="18"/>
          <w:szCs w:val="18"/>
        </w:rPr>
        <w:t>R$ 479.433,25</w:t>
      </w:r>
      <w:r w:rsidRPr="00A6796D">
        <w:rPr>
          <w:sz w:val="18"/>
          <w:szCs w:val="18"/>
        </w:rPr>
        <w:br/>
        <w:t xml:space="preserve">Total da Unidade 05 -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 -</w:t>
      </w:r>
      <w:r w:rsidRPr="00A6796D">
        <w:rPr>
          <w:sz w:val="18"/>
          <w:szCs w:val="18"/>
        </w:rPr>
        <w:tab/>
        <w:t>R$ 479.433,25</w:t>
      </w:r>
      <w:r w:rsidRPr="00A6796D">
        <w:rPr>
          <w:sz w:val="18"/>
          <w:szCs w:val="18"/>
        </w:rPr>
        <w:br/>
        <w:t xml:space="preserve">Total da Instituição 02 -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</w:t>
      </w:r>
      <w:r w:rsidRPr="00A6796D">
        <w:rPr>
          <w:sz w:val="18"/>
          <w:szCs w:val="18"/>
        </w:rPr>
        <w:tab/>
        <w:t>R$ 479.433,25</w:t>
      </w:r>
      <w:r w:rsidRPr="00A6796D">
        <w:rPr>
          <w:sz w:val="18"/>
          <w:szCs w:val="18"/>
        </w:rPr>
        <w:br/>
        <w:t xml:space="preserve">Total Geral Acrescido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- - </w:t>
      </w:r>
      <w:r w:rsidRPr="00A6796D">
        <w:rPr>
          <w:sz w:val="18"/>
          <w:szCs w:val="18"/>
        </w:rPr>
        <w:tab/>
        <w:t>R$ 479.433,25</w:t>
      </w:r>
    </w:p>
    <w:p w:rsidR="00A6796D" w:rsidRDefault="00A6796D" w:rsidP="00A6796D">
      <w:pPr>
        <w:pStyle w:val="Corpodetexto2"/>
        <w:ind w:left="708"/>
        <w:jc w:val="both"/>
        <w:rPr>
          <w:sz w:val="20"/>
        </w:rPr>
      </w:pPr>
      <w:r>
        <w:br/>
      </w:r>
      <w:r w:rsidRPr="00A6796D">
        <w:rPr>
          <w:b/>
          <w:sz w:val="20"/>
        </w:rPr>
        <w:t>Art. 2º</w:t>
      </w:r>
      <w:r w:rsidRPr="00A6796D">
        <w:rPr>
          <w:sz w:val="20"/>
        </w:rPr>
        <w:t xml:space="preserve"> - Para atender o que prescreve o artigo anterior, será utilizada como </w:t>
      </w:r>
      <w:r>
        <w:rPr>
          <w:sz w:val="20"/>
        </w:rPr>
        <w:t xml:space="preserve">fonte de recurso: EXCESSO </w:t>
      </w:r>
      <w:proofErr w:type="gramStart"/>
      <w:r>
        <w:rPr>
          <w:sz w:val="20"/>
        </w:rPr>
        <w:t>DE</w:t>
      </w:r>
      <w:proofErr w:type="gramEnd"/>
    </w:p>
    <w:p w:rsidR="00A6796D" w:rsidRPr="00A6796D" w:rsidRDefault="00A6796D" w:rsidP="00A6796D">
      <w:pPr>
        <w:pStyle w:val="Corpodetexto2"/>
        <w:jc w:val="both"/>
        <w:rPr>
          <w:sz w:val="20"/>
        </w:rPr>
      </w:pPr>
      <w:r w:rsidRPr="00A6796D">
        <w:rPr>
          <w:sz w:val="20"/>
        </w:rPr>
        <w:t xml:space="preserve">ARRECADAÇÃO e ANULAÇÃO DE </w:t>
      </w:r>
      <w:r>
        <w:rPr>
          <w:sz w:val="20"/>
        </w:rPr>
        <w:t>DOTAÇÕES do Orçamento do Município na forma do pará</w:t>
      </w:r>
      <w:r w:rsidRPr="00A6796D">
        <w:rPr>
          <w:sz w:val="20"/>
        </w:rPr>
        <w:t>grafo 1°, inciso I a IV do artigo 43 da Lei Federal 4.320.</w:t>
      </w:r>
    </w:p>
    <w:p w:rsidR="00D94C4D" w:rsidRPr="00A6796D" w:rsidRDefault="00A6796D" w:rsidP="00A6796D">
      <w:pPr>
        <w:pStyle w:val="Corpodetexto2"/>
        <w:rPr>
          <w:sz w:val="18"/>
          <w:szCs w:val="18"/>
        </w:rPr>
      </w:pPr>
      <w:r w:rsidRPr="00A6796D">
        <w:rPr>
          <w:sz w:val="20"/>
        </w:rPr>
        <w:br/>
      </w:r>
      <w:proofErr w:type="spellStart"/>
      <w:r w:rsidRPr="00A6796D">
        <w:rPr>
          <w:sz w:val="18"/>
          <w:szCs w:val="18"/>
        </w:rPr>
        <w:t>Orgão</w:t>
      </w:r>
      <w:proofErr w:type="spellEnd"/>
      <w:r w:rsidRPr="00A6796D">
        <w:rPr>
          <w:sz w:val="18"/>
          <w:szCs w:val="18"/>
        </w:rPr>
        <w:t xml:space="preserve"> 02 - PREFEITURA MUNICIPAL DE BICAS</w:t>
      </w:r>
      <w:r w:rsidRPr="00A6796D">
        <w:rPr>
          <w:sz w:val="18"/>
          <w:szCs w:val="18"/>
        </w:rPr>
        <w:br/>
        <w:t>Unidade 05 - SECRETARIA DE OBRAS</w:t>
      </w:r>
      <w:r w:rsidRPr="00A6796D">
        <w:rPr>
          <w:sz w:val="18"/>
          <w:szCs w:val="18"/>
        </w:rPr>
        <w:br/>
      </w:r>
      <w:proofErr w:type="spellStart"/>
      <w:r w:rsidRPr="00A6796D">
        <w:rPr>
          <w:sz w:val="18"/>
          <w:szCs w:val="18"/>
        </w:rPr>
        <w:t>Sub-Unidade</w:t>
      </w:r>
      <w:proofErr w:type="spellEnd"/>
      <w:r w:rsidRPr="00A6796D">
        <w:rPr>
          <w:sz w:val="18"/>
          <w:szCs w:val="18"/>
        </w:rPr>
        <w:t xml:space="preserve"> 00 - Secretaria de Obras e Serviços Públicos</w:t>
      </w:r>
      <w:r w:rsidRPr="00A6796D">
        <w:rPr>
          <w:sz w:val="18"/>
          <w:szCs w:val="18"/>
        </w:rPr>
        <w:br/>
        <w:t xml:space="preserve">2.05.00.15.451.0011.1.0022-170 - 4.4.90.51.00 CONSTRUÇÃO DE ACESSO À BR 267 - - - - - </w:t>
      </w:r>
      <w:r>
        <w:rPr>
          <w:sz w:val="18"/>
          <w:szCs w:val="18"/>
        </w:rPr>
        <w:t xml:space="preserve">- - - - - - - - - - - - - - - - - - - - </w:t>
      </w:r>
      <w:r w:rsidR="009F6797">
        <w:rPr>
          <w:sz w:val="18"/>
          <w:szCs w:val="18"/>
        </w:rPr>
        <w:tab/>
      </w:r>
      <w:r w:rsidRPr="00A6796D">
        <w:rPr>
          <w:sz w:val="18"/>
          <w:szCs w:val="18"/>
        </w:rPr>
        <w:t>R$ 79.433,25</w:t>
      </w:r>
      <w:r w:rsidRPr="00A6796D">
        <w:rPr>
          <w:sz w:val="18"/>
          <w:szCs w:val="18"/>
        </w:rPr>
        <w:br/>
        <w:t xml:space="preserve">Total da </w:t>
      </w:r>
      <w:proofErr w:type="spellStart"/>
      <w:r w:rsidRPr="00A6796D">
        <w:rPr>
          <w:sz w:val="18"/>
          <w:szCs w:val="18"/>
        </w:rPr>
        <w:t>Sub-Unidade</w:t>
      </w:r>
      <w:proofErr w:type="spellEnd"/>
      <w:r w:rsidRPr="00A6796D">
        <w:rPr>
          <w:sz w:val="18"/>
          <w:szCs w:val="18"/>
        </w:rPr>
        <w:t xml:space="preserve"> 00 - - - - - - - - - - - - - - - - - - - - - - - - - - - - - - - - - - - - - - - - - - - - - - - - - - - - - -</w:t>
      </w:r>
      <w:r>
        <w:rPr>
          <w:sz w:val="18"/>
          <w:szCs w:val="18"/>
        </w:rPr>
        <w:t xml:space="preserve"> - - - - - - - - - - - - - - - - </w:t>
      </w:r>
      <w:r w:rsidRPr="00A6796D">
        <w:rPr>
          <w:sz w:val="18"/>
          <w:szCs w:val="18"/>
        </w:rPr>
        <w:t>R$ 79.433,25</w:t>
      </w:r>
      <w:r w:rsidRPr="00A6796D">
        <w:rPr>
          <w:sz w:val="18"/>
          <w:szCs w:val="18"/>
        </w:rPr>
        <w:br/>
        <w:t xml:space="preserve">Total da Unidade 05 -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- - - </w:t>
      </w:r>
      <w:r>
        <w:rPr>
          <w:sz w:val="18"/>
          <w:szCs w:val="18"/>
        </w:rPr>
        <w:tab/>
      </w:r>
      <w:r w:rsidRPr="00A6796D">
        <w:rPr>
          <w:sz w:val="18"/>
          <w:szCs w:val="18"/>
        </w:rPr>
        <w:t>R$ 79.433,25</w:t>
      </w:r>
      <w:r w:rsidRPr="00A6796D">
        <w:rPr>
          <w:sz w:val="18"/>
          <w:szCs w:val="18"/>
        </w:rPr>
        <w:br/>
        <w:t xml:space="preserve">Total da Instituição 02 -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</w:t>
      </w:r>
      <w:r>
        <w:rPr>
          <w:sz w:val="18"/>
          <w:szCs w:val="18"/>
        </w:rPr>
        <w:tab/>
      </w:r>
      <w:r w:rsidRPr="00A6796D">
        <w:rPr>
          <w:sz w:val="18"/>
          <w:szCs w:val="18"/>
        </w:rPr>
        <w:t>R$ 79.433,25</w:t>
      </w:r>
      <w:r w:rsidRPr="00A6796D">
        <w:rPr>
          <w:sz w:val="18"/>
          <w:szCs w:val="18"/>
        </w:rPr>
        <w:br/>
        <w:t xml:space="preserve">Total Geral Anulado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- - - </w:t>
      </w:r>
      <w:r>
        <w:rPr>
          <w:sz w:val="18"/>
          <w:szCs w:val="18"/>
        </w:rPr>
        <w:tab/>
      </w:r>
      <w:r w:rsidRPr="00A6796D">
        <w:rPr>
          <w:sz w:val="18"/>
          <w:szCs w:val="18"/>
        </w:rPr>
        <w:t>R$ 79.433,25</w:t>
      </w:r>
    </w:p>
    <w:p w:rsidR="00A6796D" w:rsidRDefault="00A6796D" w:rsidP="00A6796D">
      <w:pPr>
        <w:pStyle w:val="Corpodetexto2"/>
        <w:rPr>
          <w:sz w:val="20"/>
        </w:rPr>
      </w:pPr>
    </w:p>
    <w:p w:rsidR="00354C50" w:rsidRDefault="00354C50" w:rsidP="00A6796D">
      <w:pPr>
        <w:pStyle w:val="Corpodetexto2"/>
        <w:spacing w:after="100" w:afterAutospacing="1"/>
        <w:ind w:firstLine="708"/>
      </w:pPr>
      <w:r w:rsidRPr="00354C50">
        <w:rPr>
          <w:b/>
          <w:sz w:val="20"/>
        </w:rPr>
        <w:t xml:space="preserve">Art. </w:t>
      </w:r>
      <w:r w:rsidR="005C5A9E">
        <w:rPr>
          <w:b/>
          <w:sz w:val="20"/>
        </w:rPr>
        <w:t>3</w:t>
      </w:r>
      <w:r w:rsidRPr="00354C50">
        <w:rPr>
          <w:b/>
          <w:sz w:val="20"/>
        </w:rPr>
        <w:t>º</w:t>
      </w:r>
      <w:r w:rsidRPr="00354C50">
        <w:rPr>
          <w:sz w:val="20"/>
        </w:rPr>
        <w:t xml:space="preserve"> - </w:t>
      </w:r>
      <w:r w:rsidRPr="00EE25CE">
        <w:rPr>
          <w:sz w:val="20"/>
        </w:rPr>
        <w:t>Esta Lei entra em vigor na data de sua publicação.</w:t>
      </w:r>
    </w:p>
    <w:p w:rsidR="00354C50" w:rsidRDefault="00354C50" w:rsidP="00354C50">
      <w:pPr>
        <w:pStyle w:val="Corpodetexto3"/>
        <w:ind w:left="2124"/>
      </w:pPr>
      <w:r>
        <w:t xml:space="preserve"> </w:t>
      </w:r>
    </w:p>
    <w:p w:rsidR="00EE25CE" w:rsidRDefault="00EE25CE" w:rsidP="00354C50">
      <w:pPr>
        <w:pStyle w:val="Corpodetexto3"/>
        <w:ind w:left="2124"/>
      </w:pPr>
    </w:p>
    <w:p w:rsidR="00354C50" w:rsidRDefault="00354C50" w:rsidP="00354C50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EE25CE">
        <w:t>20</w:t>
      </w:r>
      <w:r w:rsidR="007D1FC6">
        <w:t>22</w:t>
      </w:r>
      <w:r w:rsidR="00EE25CE">
        <w:t>.</w:t>
      </w:r>
    </w:p>
    <w:p w:rsidR="00354C50" w:rsidRDefault="00354C50" w:rsidP="00354C50">
      <w:pPr>
        <w:jc w:val="both"/>
      </w:pPr>
      <w:r>
        <w:t>.</w:t>
      </w:r>
    </w:p>
    <w:p w:rsidR="00354C50" w:rsidRDefault="00354C50" w:rsidP="00EE25CE">
      <w:pPr>
        <w:tabs>
          <w:tab w:val="left" w:pos="5923"/>
        </w:tabs>
        <w:jc w:val="center"/>
      </w:pPr>
      <w:r>
        <w:t>___________________________</w:t>
      </w:r>
    </w:p>
    <w:p w:rsidR="00354C50" w:rsidRDefault="00EE25CE" w:rsidP="00354C50">
      <w:pPr>
        <w:jc w:val="center"/>
      </w:pPr>
      <w:proofErr w:type="spellStart"/>
      <w:r>
        <w:t>Helber</w:t>
      </w:r>
      <w:proofErr w:type="spellEnd"/>
      <w:r>
        <w:t xml:space="preserve"> Marques Corrêa</w:t>
      </w:r>
    </w:p>
    <w:p w:rsidR="003F69ED" w:rsidRDefault="00354C50" w:rsidP="00D94C4D">
      <w:pPr>
        <w:jc w:val="center"/>
      </w:pPr>
      <w:r>
        <w:t>Prefeito Municipal</w:t>
      </w:r>
    </w:p>
    <w:sectPr w:rsidR="003F69ED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9D7" w:rsidRDefault="000109D7" w:rsidP="00EE25CE">
      <w:r>
        <w:separator/>
      </w:r>
    </w:p>
  </w:endnote>
  <w:endnote w:type="continuationSeparator" w:id="0">
    <w:p w:rsidR="000109D7" w:rsidRDefault="000109D7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9D7" w:rsidRDefault="000109D7" w:rsidP="00EE25CE">
      <w:r>
        <w:separator/>
      </w:r>
    </w:p>
  </w:footnote>
  <w:footnote w:type="continuationSeparator" w:id="0">
    <w:p w:rsidR="000109D7" w:rsidRDefault="000109D7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676B1D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0109D7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109D7"/>
    <w:rsid w:val="000C5491"/>
    <w:rsid w:val="000E3465"/>
    <w:rsid w:val="001466C7"/>
    <w:rsid w:val="001E3A4C"/>
    <w:rsid w:val="0023774D"/>
    <w:rsid w:val="00272E4D"/>
    <w:rsid w:val="002B59C2"/>
    <w:rsid w:val="002F0DA7"/>
    <w:rsid w:val="002F43AF"/>
    <w:rsid w:val="00316A12"/>
    <w:rsid w:val="0035377C"/>
    <w:rsid w:val="00353C02"/>
    <w:rsid w:val="00354C50"/>
    <w:rsid w:val="00363CAA"/>
    <w:rsid w:val="003F3034"/>
    <w:rsid w:val="003F69ED"/>
    <w:rsid w:val="00474629"/>
    <w:rsid w:val="0049294A"/>
    <w:rsid w:val="004E6DE6"/>
    <w:rsid w:val="005509CB"/>
    <w:rsid w:val="005529AF"/>
    <w:rsid w:val="00555BE4"/>
    <w:rsid w:val="00563408"/>
    <w:rsid w:val="005C5A9E"/>
    <w:rsid w:val="005C6603"/>
    <w:rsid w:val="006268C9"/>
    <w:rsid w:val="00676B1D"/>
    <w:rsid w:val="006D6D75"/>
    <w:rsid w:val="006F4B80"/>
    <w:rsid w:val="007145AC"/>
    <w:rsid w:val="007D1FC6"/>
    <w:rsid w:val="0083040D"/>
    <w:rsid w:val="00871CF4"/>
    <w:rsid w:val="00914E9F"/>
    <w:rsid w:val="00923AFF"/>
    <w:rsid w:val="00943062"/>
    <w:rsid w:val="00950C85"/>
    <w:rsid w:val="00961394"/>
    <w:rsid w:val="009928E5"/>
    <w:rsid w:val="009B147B"/>
    <w:rsid w:val="009E0CCB"/>
    <w:rsid w:val="009E7568"/>
    <w:rsid w:val="009F6797"/>
    <w:rsid w:val="00A047F1"/>
    <w:rsid w:val="00A6796D"/>
    <w:rsid w:val="00A766F8"/>
    <w:rsid w:val="00A97A95"/>
    <w:rsid w:val="00AD1DA8"/>
    <w:rsid w:val="00B64060"/>
    <w:rsid w:val="00BD257C"/>
    <w:rsid w:val="00C40730"/>
    <w:rsid w:val="00C64B29"/>
    <w:rsid w:val="00C73605"/>
    <w:rsid w:val="00C778B6"/>
    <w:rsid w:val="00C92D20"/>
    <w:rsid w:val="00CB5018"/>
    <w:rsid w:val="00CF116E"/>
    <w:rsid w:val="00D07447"/>
    <w:rsid w:val="00D33730"/>
    <w:rsid w:val="00D63240"/>
    <w:rsid w:val="00D7274F"/>
    <w:rsid w:val="00D82A77"/>
    <w:rsid w:val="00D94C4D"/>
    <w:rsid w:val="00E0477F"/>
    <w:rsid w:val="00E27F78"/>
    <w:rsid w:val="00E45344"/>
    <w:rsid w:val="00E77F43"/>
    <w:rsid w:val="00E80793"/>
    <w:rsid w:val="00E83485"/>
    <w:rsid w:val="00EE25CE"/>
    <w:rsid w:val="00F23DB1"/>
    <w:rsid w:val="00F3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640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941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</cp:revision>
  <cp:lastPrinted>2022-08-02T21:17:00Z</cp:lastPrinted>
  <dcterms:created xsi:type="dcterms:W3CDTF">2022-08-02T21:17:00Z</dcterms:created>
  <dcterms:modified xsi:type="dcterms:W3CDTF">2022-08-08T21:58:00Z</dcterms:modified>
</cp:coreProperties>
</file>