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8B" w:rsidRDefault="00895CF5" w:rsidP="002947C9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947C9" w:rsidRPr="00437269" w:rsidRDefault="002947C9" w:rsidP="002947C9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 w:rsidR="002A4532">
        <w:rPr>
          <w:rFonts w:ascii="Arial" w:hAnsi="Arial" w:cs="Arial"/>
          <w:b/>
        </w:rPr>
        <w:t>31</w:t>
      </w:r>
      <w:r w:rsidRPr="00437269">
        <w:rPr>
          <w:rFonts w:ascii="Arial" w:hAnsi="Arial" w:cs="Arial"/>
          <w:b/>
        </w:rPr>
        <w:t xml:space="preserve"> de </w:t>
      </w:r>
      <w:r w:rsidR="00E4632F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a</w:t>
      </w:r>
      <w:r w:rsidR="00E4632F">
        <w:rPr>
          <w:rFonts w:ascii="Arial" w:hAnsi="Arial" w:cs="Arial"/>
          <w:b/>
        </w:rPr>
        <w:t>io</w:t>
      </w:r>
      <w:r w:rsidRPr="00437269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2947C9" w:rsidRPr="00437269" w:rsidRDefault="002947C9" w:rsidP="002947C9">
      <w:pPr>
        <w:spacing w:line="360" w:lineRule="auto"/>
        <w:rPr>
          <w:rFonts w:ascii="Arial" w:hAnsi="Arial" w:cs="Arial"/>
          <w:i/>
          <w:u w:val="single"/>
        </w:rPr>
      </w:pPr>
      <w:r w:rsidRPr="00437269">
        <w:rPr>
          <w:rFonts w:ascii="Arial" w:hAnsi="Arial" w:cs="Arial"/>
          <w:i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6701790</wp:posOffset>
                </wp:positionH>
                <wp:positionV relativeFrom="paragraph">
                  <wp:posOffset>296545</wp:posOffset>
                </wp:positionV>
                <wp:extent cx="274320" cy="45085"/>
                <wp:effectExtent l="0" t="0" r="11430" b="12065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7C9" w:rsidRPr="00F370F2" w:rsidRDefault="002947C9" w:rsidP="002947C9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F370F2">
                              <w:rPr>
                                <w:sz w:val="64"/>
                                <w:szCs w:val="64"/>
                              </w:rPr>
                              <w:t>URGENTE!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margin-left:527.7pt;margin-top:23.35pt;width:21.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mw5GbKAIAAEwEAAAOAAAAAAAAAAAAAAAAAC4CAABkcnMv&#10;ZTJvRG9jLnhtbFBLAQItABQABgAIAAAAIQBVc3ZF4QAAAAsBAAAPAAAAAAAAAAAAAAAAAIIEAABk&#10;cnMvZG93bnJldi54bWxQSwUGAAAAAAQABADzAAAAkAUAAAAA&#10;">
                <v:textbox>
                  <w:txbxContent>
                    <w:p w:rsidR="002947C9" w:rsidRPr="00F370F2" w:rsidRDefault="002947C9" w:rsidP="002947C9">
                      <w:pPr>
                        <w:rPr>
                          <w:sz w:val="64"/>
                          <w:szCs w:val="64"/>
                        </w:rPr>
                      </w:pPr>
                      <w:r w:rsidRPr="00F370F2">
                        <w:rPr>
                          <w:sz w:val="64"/>
                          <w:szCs w:val="64"/>
                        </w:rPr>
                        <w:t>URGENTE!</w:t>
                      </w:r>
                    </w:p>
                  </w:txbxContent>
                </v:textbox>
              </v:shape>
            </w:pict>
          </mc:Fallback>
        </mc:AlternateConten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</w:t>
      </w:r>
      <w:r w:rsidR="00CB282E">
        <w:rPr>
          <w:rFonts w:ascii="Arial" w:hAnsi="Arial" w:cs="Arial"/>
          <w:i/>
          <w:u w:val="single"/>
        </w:rPr>
        <w:t>1</w:t>
      </w:r>
      <w:r w:rsidR="00DA1C45">
        <w:rPr>
          <w:rFonts w:ascii="Arial" w:hAnsi="Arial" w:cs="Arial"/>
          <w:i/>
          <w:u w:val="single"/>
        </w:rPr>
        <w:t>9</w:t>
      </w:r>
      <w:r w:rsidR="001D4759">
        <w:rPr>
          <w:rFonts w:ascii="Arial" w:hAnsi="Arial" w:cs="Arial"/>
          <w:i/>
          <w:u w:val="single"/>
        </w:rPr>
        <w:t>9</w:t>
      </w:r>
      <w:bookmarkStart w:id="0" w:name="_GoBack"/>
      <w:bookmarkEnd w:id="0"/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2947C9" w:rsidRDefault="002947C9" w:rsidP="002947C9">
      <w:pPr>
        <w:spacing w:after="0" w:line="360" w:lineRule="auto"/>
        <w:jc w:val="both"/>
        <w:rPr>
          <w:rFonts w:ascii="Arial" w:hAnsi="Arial" w:cs="Arial"/>
          <w:b/>
        </w:rPr>
      </w:pP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2947C9" w:rsidRPr="00437269" w:rsidRDefault="002947C9" w:rsidP="002947C9">
      <w:pPr>
        <w:spacing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0"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2947C9" w:rsidRPr="00437269" w:rsidRDefault="002947C9" w:rsidP="002947C9">
      <w:pPr>
        <w:spacing w:after="0" w:line="360" w:lineRule="auto"/>
        <w:rPr>
          <w:rFonts w:ascii="Arial" w:hAnsi="Arial" w:cs="Arial"/>
        </w:rPr>
      </w:pPr>
    </w:p>
    <w:p w:rsidR="002947C9" w:rsidRDefault="002947C9" w:rsidP="002947C9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 w:rsidR="002A4532" w:rsidRPr="00895CF5">
        <w:rPr>
          <w:rFonts w:ascii="Arial" w:hAnsi="Arial" w:cs="Arial"/>
          <w:b/>
          <w:szCs w:val="24"/>
        </w:rPr>
        <w:t>“</w:t>
      </w:r>
      <w:r w:rsidR="002A4532">
        <w:rPr>
          <w:rFonts w:ascii="Arial" w:hAnsi="Arial" w:cs="Arial"/>
          <w:b/>
          <w:bCs/>
          <w:szCs w:val="24"/>
        </w:rPr>
        <w:t>ALTERA A REDAÇÃO DO ART. 4º DA LEI ORGÂNICA DO MUNICÍPIO – LOM, MODIFICANDO O PARÁGRAFO 2º E ACRESCENTANDO OS PARÁGRAFOS 3º, 4º e 5º PARA AMPLIAR O PERÍMETRO URBANO DO MUNICÍPIO DE BICAS</w:t>
      </w:r>
      <w:r w:rsidR="00895CF5" w:rsidRPr="00895CF5">
        <w:rPr>
          <w:rFonts w:ascii="Arial" w:hAnsi="Arial" w:cs="Arial"/>
          <w:b/>
          <w:color w:val="000000"/>
          <w:szCs w:val="24"/>
        </w:rPr>
        <w:t>”,</w:t>
      </w:r>
      <w:r w:rsidR="00895CF5" w:rsidRPr="00895CF5">
        <w:rPr>
          <w:rFonts w:ascii="Arial" w:hAnsi="Arial" w:cs="Arial"/>
          <w:b/>
          <w:szCs w:val="24"/>
        </w:rPr>
        <w:t xml:space="preserve"> </w:t>
      </w:r>
      <w:r w:rsidRPr="00A32E0E">
        <w:rPr>
          <w:rFonts w:ascii="Arial" w:hAnsi="Arial" w:cs="Arial"/>
          <w:szCs w:val="24"/>
        </w:rPr>
        <w:t xml:space="preserve">para apreciação e consequente aprovação </w:t>
      </w:r>
      <w:r>
        <w:rPr>
          <w:rFonts w:ascii="Arial" w:hAnsi="Arial" w:cs="Arial"/>
          <w:szCs w:val="24"/>
        </w:rPr>
        <w:t>por essa</w:t>
      </w:r>
      <w:r w:rsidRPr="00A32E0E">
        <w:rPr>
          <w:rFonts w:ascii="Arial" w:hAnsi="Arial" w:cs="Arial"/>
        </w:rPr>
        <w:t xml:space="preserve"> Egrégia Câmara Municipal de Bicas.</w:t>
      </w:r>
    </w:p>
    <w:p w:rsidR="002947C9" w:rsidRPr="00BF256B" w:rsidRDefault="002947C9" w:rsidP="002947C9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2947C9" w:rsidRPr="00437269" w:rsidRDefault="002947C9" w:rsidP="002947C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2947C9" w:rsidRDefault="002947C9" w:rsidP="002947C9">
      <w:pPr>
        <w:spacing w:after="120"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120"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2947C9" w:rsidRPr="00437269" w:rsidRDefault="002947C9" w:rsidP="002947C9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2947C9" w:rsidRDefault="002947C9" w:rsidP="002947C9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2947C9" w:rsidRPr="008E2ACA" w:rsidRDefault="002947C9" w:rsidP="002947C9">
      <w:pPr>
        <w:spacing w:after="120" w:line="360" w:lineRule="auto"/>
        <w:rPr>
          <w:rFonts w:ascii="Arial" w:eastAsia="Times New Roman" w:hAnsi="Arial" w:cs="Arial"/>
          <w:b/>
          <w:szCs w:val="24"/>
          <w:lang w:eastAsia="pt-BR"/>
        </w:rPr>
      </w:pPr>
      <w:r w:rsidRPr="008E2ACA">
        <w:rPr>
          <w:rFonts w:ascii="Arial" w:hAnsi="Arial" w:cs="Arial"/>
          <w:b/>
          <w:szCs w:val="24"/>
        </w:rPr>
        <w:tab/>
      </w: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E04F9D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E04F9D" w:rsidRDefault="00E04F9D" w:rsidP="00E04F9D">
      <w:pPr>
        <w:pStyle w:val="Recuodecorpodetexto"/>
        <w:spacing w:after="0"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 Presidente da Câmara Municipal</w:t>
      </w: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 xml:space="preserve">, que </w:t>
      </w:r>
      <w:r w:rsidR="002A4532" w:rsidRPr="00895CF5">
        <w:rPr>
          <w:rFonts w:ascii="Arial" w:hAnsi="Arial" w:cs="Arial"/>
          <w:b/>
        </w:rPr>
        <w:t>“</w:t>
      </w:r>
      <w:r w:rsidR="002A4532">
        <w:rPr>
          <w:rFonts w:ascii="Arial" w:hAnsi="Arial" w:cs="Arial"/>
          <w:b/>
          <w:bCs/>
        </w:rPr>
        <w:t>ALTERA A REDAÇÃO DO ART. 4º DA LEI ORGÂNICA DO MUNICÍPIO – LOM, MODIFICANDO O PARÁGRAFO 2º E ACRESCENTANDO OS PARÁGRAFOS 3º, 4º e 5º PARA AMPLIAR O PERÍMETRO URBANO DO MUNICÍPIO DE BICAS</w:t>
      </w:r>
      <w:r w:rsidR="008E0F59" w:rsidRPr="00895CF5">
        <w:rPr>
          <w:rFonts w:ascii="Arial" w:hAnsi="Arial" w:cs="Arial"/>
          <w:b/>
          <w:color w:val="000000"/>
        </w:rPr>
        <w:t>”</w:t>
      </w:r>
      <w:r w:rsidR="008E0F59">
        <w:rPr>
          <w:rFonts w:ascii="Arial" w:hAnsi="Arial" w:cs="Arial"/>
          <w:b/>
          <w:color w:val="000000"/>
        </w:rPr>
        <w:t>.</w:t>
      </w: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2947C9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2947C9" w:rsidRDefault="002947C9" w:rsidP="002947C9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2947C9" w:rsidRPr="00BF256B" w:rsidRDefault="002947C9" w:rsidP="002947C9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2947C9" w:rsidRPr="008E2ACA" w:rsidRDefault="002947C9" w:rsidP="002947C9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2A4532">
        <w:rPr>
          <w:rFonts w:ascii="Arial" w:hAnsi="Arial" w:cs="Arial"/>
        </w:rPr>
        <w:t>31</w:t>
      </w:r>
      <w:r w:rsidRPr="008E2ACA">
        <w:rPr>
          <w:rFonts w:ascii="Arial" w:hAnsi="Arial" w:cs="Arial"/>
        </w:rPr>
        <w:t xml:space="preserve"> de </w:t>
      </w:r>
      <w:r w:rsidR="00E4632F">
        <w:rPr>
          <w:rFonts w:ascii="Arial" w:hAnsi="Arial" w:cs="Arial"/>
        </w:rPr>
        <w:t>Maio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2947C9" w:rsidRDefault="002947C9" w:rsidP="00E4632F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:rsidR="002947C9" w:rsidRPr="00A32E0E" w:rsidRDefault="002947C9" w:rsidP="002947C9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2947C9" w:rsidRPr="00A32E0E" w:rsidRDefault="002947C9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2947C9" w:rsidRPr="006A3606" w:rsidRDefault="002947C9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Pr="00A51291">
        <w:rPr>
          <w:rFonts w:ascii="Calibri" w:hAnsi="Calibri" w:cs="Calibri"/>
          <w:color w:val="000000"/>
          <w:szCs w:val="24"/>
        </w:rPr>
        <w:t xml:space="preserve">        </w:t>
      </w:r>
    </w:p>
    <w:p w:rsidR="002947C9" w:rsidRDefault="002947C9" w:rsidP="002947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5CF5" w:rsidRDefault="00895CF5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E4632F" w:rsidRDefault="00E4632F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E4632F" w:rsidRDefault="00E4632F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B387B" w:rsidRDefault="002B387B" w:rsidP="002B387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u w:val="single"/>
        </w:rPr>
      </w:pPr>
    </w:p>
    <w:p w:rsidR="002947C9" w:rsidRDefault="002947C9" w:rsidP="00590764">
      <w:pPr>
        <w:pStyle w:val="NormalWeb"/>
        <w:spacing w:before="0" w:beforeAutospacing="0" w:after="240" w:afterAutospacing="0" w:line="360" w:lineRule="auto"/>
        <w:jc w:val="center"/>
        <w:rPr>
          <w:rFonts w:ascii="Arial" w:hAnsi="Arial" w:cs="Arial"/>
          <w:b/>
          <w:u w:val="single"/>
        </w:rPr>
      </w:pPr>
      <w:r w:rsidRPr="002947C9">
        <w:rPr>
          <w:rFonts w:ascii="Arial" w:hAnsi="Arial" w:cs="Arial"/>
          <w:b/>
          <w:u w:val="single"/>
        </w:rPr>
        <w:t>JUSTIFICATIVA</w:t>
      </w:r>
    </w:p>
    <w:p w:rsidR="002B387B" w:rsidRDefault="002B387B" w:rsidP="002B387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u w:val="single"/>
        </w:rPr>
      </w:pPr>
    </w:p>
    <w:p w:rsidR="002947C9" w:rsidRDefault="002947C9" w:rsidP="00B5322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Pr="008E2ACA">
        <w:rPr>
          <w:rFonts w:ascii="Arial" w:hAnsi="Arial" w:cs="Arial"/>
        </w:rPr>
        <w:t xml:space="preserve"> Senhor Presidente e Nobres Vereadores,</w:t>
      </w:r>
    </w:p>
    <w:p w:rsidR="002947C9" w:rsidRDefault="002947C9" w:rsidP="00933818">
      <w:pPr>
        <w:pStyle w:val="NormalWeb"/>
        <w:spacing w:line="360" w:lineRule="auto"/>
        <w:jc w:val="both"/>
        <w:rPr>
          <w:rFonts w:ascii="Arial" w:hAnsi="Arial" w:cs="Arial"/>
          <w:b/>
          <w:color w:val="000000"/>
        </w:rPr>
      </w:pPr>
      <w:r w:rsidRPr="002947C9">
        <w:rPr>
          <w:rFonts w:ascii="Arial" w:hAnsi="Arial" w:cs="Arial"/>
        </w:rPr>
        <w:t xml:space="preserve"> </w:t>
      </w:r>
      <w:r w:rsidRPr="002947C9">
        <w:rPr>
          <w:rFonts w:ascii="Arial" w:hAnsi="Arial" w:cs="Arial"/>
        </w:rPr>
        <w:tab/>
        <w:t>Submeto à elevada apreciação dessa Egrégia Câmara, o incluso Projeto de Lei</w:t>
      </w:r>
      <w:r w:rsidRPr="002947C9">
        <w:rPr>
          <w:rFonts w:ascii="Arial" w:hAnsi="Arial" w:cs="Arial"/>
          <w:color w:val="000000"/>
        </w:rPr>
        <w:t xml:space="preserve">, que </w:t>
      </w:r>
      <w:r w:rsidR="002A4532" w:rsidRPr="00895CF5">
        <w:rPr>
          <w:rFonts w:ascii="Arial" w:hAnsi="Arial" w:cs="Arial"/>
          <w:b/>
        </w:rPr>
        <w:t>“</w:t>
      </w:r>
      <w:r w:rsidR="002A4532">
        <w:rPr>
          <w:rFonts w:ascii="Arial" w:hAnsi="Arial" w:cs="Arial"/>
          <w:b/>
          <w:bCs/>
        </w:rPr>
        <w:t>ALTERA A REDAÇÃO DO ART. 4º DA LEI ORGÂNICA DO MUNICÍPIO – LOM, MODIFICANDO O PARÁGRAFO 2º E ACRESCENTANDO OS PARÁGRAFOS 3º, 4º e 5º PARA AMPLIAR O PERÍMETRO URBANO DO MUNICÍPIO DE BICAS</w:t>
      </w:r>
      <w:r w:rsidR="002A4532" w:rsidRPr="00895CF5">
        <w:rPr>
          <w:rFonts w:ascii="Arial" w:hAnsi="Arial" w:cs="Arial"/>
          <w:b/>
          <w:color w:val="000000"/>
        </w:rPr>
        <w:t>”</w:t>
      </w:r>
      <w:r w:rsidR="002A4532">
        <w:rPr>
          <w:rFonts w:ascii="Arial" w:hAnsi="Arial" w:cs="Arial"/>
          <w:b/>
          <w:color w:val="000000"/>
        </w:rPr>
        <w:t>.</w:t>
      </w:r>
    </w:p>
    <w:p w:rsidR="00597C23" w:rsidRDefault="00597C23" w:rsidP="00597C23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597C23">
        <w:rPr>
          <w:rFonts w:ascii="Arial" w:hAnsi="Arial" w:cs="Arial"/>
        </w:rPr>
        <w:t>A finalidade deste projeto está em permitir que seja expandido a área urbana do município de Bicas, através de requerimento e descaracterização de área rural e transformação em área urbana, tudo em conformidade com a Lei Federal nº 10.257/2001 (Estatuto das Cidades) com a devida alteração na Lei Orgânica do Município, aumentando a área urbana do Município de Bicas.</w:t>
      </w:r>
    </w:p>
    <w:p w:rsidR="00597C23" w:rsidRPr="00597C23" w:rsidRDefault="00597C23" w:rsidP="00597C23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597C23">
        <w:rPr>
          <w:rFonts w:ascii="Arial" w:hAnsi="Arial" w:cs="Arial"/>
        </w:rPr>
        <w:t>O projeto se faz nece</w:t>
      </w:r>
      <w:r w:rsidR="009F5470">
        <w:rPr>
          <w:rFonts w:ascii="Arial" w:hAnsi="Arial" w:cs="Arial"/>
        </w:rPr>
        <w:t>ssário tendo em vista</w:t>
      </w:r>
      <w:r w:rsidRPr="00597C23">
        <w:rPr>
          <w:rFonts w:ascii="Arial" w:hAnsi="Arial" w:cs="Arial"/>
        </w:rPr>
        <w:t xml:space="preserve"> a necessidade de</w:t>
      </w:r>
      <w:r>
        <w:rPr>
          <w:rFonts w:ascii="Arial" w:hAnsi="Arial" w:cs="Arial"/>
        </w:rPr>
        <w:t xml:space="preserve"> </w:t>
      </w:r>
      <w:r w:rsidRPr="00597C23">
        <w:rPr>
          <w:rFonts w:ascii="Arial" w:hAnsi="Arial" w:cs="Arial"/>
        </w:rPr>
        <w:t>expansão urbana do Município de Bicas, isso se traduzindo em geração de recursos</w:t>
      </w:r>
      <w:r>
        <w:rPr>
          <w:rFonts w:ascii="Arial" w:hAnsi="Arial" w:cs="Arial"/>
        </w:rPr>
        <w:t xml:space="preserve"> </w:t>
      </w:r>
      <w:r w:rsidRPr="00597C23">
        <w:rPr>
          <w:rFonts w:ascii="Arial" w:hAnsi="Arial" w:cs="Arial"/>
        </w:rPr>
        <w:t>para o município, pois com a descaracterização da área rural, passando a ser área</w:t>
      </w:r>
      <w:r>
        <w:rPr>
          <w:rFonts w:ascii="Arial" w:hAnsi="Arial" w:cs="Arial"/>
        </w:rPr>
        <w:t xml:space="preserve"> </w:t>
      </w:r>
      <w:r w:rsidR="009F5470">
        <w:rPr>
          <w:rFonts w:ascii="Arial" w:hAnsi="Arial" w:cs="Arial"/>
        </w:rPr>
        <w:t>urbana, haverá</w:t>
      </w:r>
      <w:r w:rsidRPr="00597C23">
        <w:rPr>
          <w:rFonts w:ascii="Arial" w:hAnsi="Arial" w:cs="Arial"/>
        </w:rPr>
        <w:t xml:space="preserve"> incidência de IPTU, traduzindo em recurso próprio que o</w:t>
      </w:r>
      <w:r>
        <w:rPr>
          <w:rFonts w:ascii="Arial" w:hAnsi="Arial" w:cs="Arial"/>
        </w:rPr>
        <w:t xml:space="preserve"> </w:t>
      </w:r>
      <w:r w:rsidRPr="00597C23">
        <w:rPr>
          <w:rFonts w:ascii="Arial" w:hAnsi="Arial" w:cs="Arial"/>
        </w:rPr>
        <w:t>município poderá destinar para seu desenvolvimento urbano.</w:t>
      </w:r>
    </w:p>
    <w:p w:rsidR="00597C23" w:rsidRPr="002947C9" w:rsidRDefault="002B387B" w:rsidP="00597C23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f</w:t>
      </w:r>
      <w:r w:rsidR="00597C23" w:rsidRPr="00597C23">
        <w:rPr>
          <w:rFonts w:ascii="Arial" w:hAnsi="Arial" w:cs="Arial"/>
        </w:rPr>
        <w:t>aixa de extensão a pedido englobará somente a</w:t>
      </w:r>
      <w:r w:rsidR="00C2541F">
        <w:rPr>
          <w:rFonts w:ascii="Arial" w:hAnsi="Arial" w:cs="Arial"/>
        </w:rPr>
        <w:t>s</w:t>
      </w:r>
      <w:r w:rsidR="00597C23" w:rsidRPr="00597C23">
        <w:rPr>
          <w:rFonts w:ascii="Arial" w:hAnsi="Arial" w:cs="Arial"/>
        </w:rPr>
        <w:t xml:space="preserve"> área</w:t>
      </w:r>
      <w:r w:rsidR="00C2541F">
        <w:rPr>
          <w:rFonts w:ascii="Arial" w:hAnsi="Arial" w:cs="Arial"/>
        </w:rPr>
        <w:t>s</w:t>
      </w:r>
      <w:r w:rsidR="00597C23" w:rsidRPr="00597C23">
        <w:rPr>
          <w:rFonts w:ascii="Arial" w:hAnsi="Arial" w:cs="Arial"/>
        </w:rPr>
        <w:t xml:space="preserve"> requerida</w:t>
      </w:r>
      <w:r w:rsidR="00C2541F">
        <w:rPr>
          <w:rFonts w:ascii="Arial" w:hAnsi="Arial" w:cs="Arial"/>
        </w:rPr>
        <w:t>s</w:t>
      </w:r>
      <w:r w:rsidR="00597C23" w:rsidRPr="00597C23">
        <w:rPr>
          <w:rFonts w:ascii="Arial" w:hAnsi="Arial" w:cs="Arial"/>
        </w:rPr>
        <w:t xml:space="preserve"> com as devidas medidas e com o</w:t>
      </w:r>
      <w:r w:rsidR="00597C23">
        <w:rPr>
          <w:rFonts w:ascii="Arial" w:hAnsi="Arial" w:cs="Arial"/>
        </w:rPr>
        <w:t xml:space="preserve"> </w:t>
      </w:r>
      <w:r w:rsidR="00597C23" w:rsidRPr="00597C23">
        <w:rPr>
          <w:rFonts w:ascii="Arial" w:hAnsi="Arial" w:cs="Arial"/>
        </w:rPr>
        <w:t>acompanhamento do</w:t>
      </w:r>
      <w:r w:rsidR="00C2541F">
        <w:rPr>
          <w:rFonts w:ascii="Arial" w:hAnsi="Arial" w:cs="Arial"/>
        </w:rPr>
        <w:t>s</w:t>
      </w:r>
      <w:r w:rsidR="00597C23" w:rsidRPr="00597C23">
        <w:rPr>
          <w:rFonts w:ascii="Arial" w:hAnsi="Arial" w:cs="Arial"/>
        </w:rPr>
        <w:t xml:space="preserve"> mapa</w:t>
      </w:r>
      <w:r w:rsidR="00C2541F">
        <w:rPr>
          <w:rFonts w:ascii="Arial" w:hAnsi="Arial" w:cs="Arial"/>
        </w:rPr>
        <w:t>s</w:t>
      </w:r>
      <w:r w:rsidR="00597C23" w:rsidRPr="00597C23">
        <w:rPr>
          <w:rFonts w:ascii="Arial" w:hAnsi="Arial" w:cs="Arial"/>
        </w:rPr>
        <w:t xml:space="preserve"> da</w:t>
      </w:r>
      <w:r w:rsidR="00C2541F">
        <w:rPr>
          <w:rFonts w:ascii="Arial" w:hAnsi="Arial" w:cs="Arial"/>
        </w:rPr>
        <w:t>s</w:t>
      </w:r>
      <w:r w:rsidR="00597C23" w:rsidRPr="00597C23">
        <w:rPr>
          <w:rFonts w:ascii="Arial" w:hAnsi="Arial" w:cs="Arial"/>
        </w:rPr>
        <w:t xml:space="preserve"> parte</w:t>
      </w:r>
      <w:r w:rsidR="00C2541F">
        <w:rPr>
          <w:rFonts w:ascii="Arial" w:hAnsi="Arial" w:cs="Arial"/>
        </w:rPr>
        <w:t>s</w:t>
      </w:r>
      <w:r w:rsidR="00597C23" w:rsidRPr="00597C23">
        <w:rPr>
          <w:rFonts w:ascii="Arial" w:hAnsi="Arial" w:cs="Arial"/>
        </w:rPr>
        <w:t xml:space="preserve"> a ser</w:t>
      </w:r>
      <w:r w:rsidR="00C2541F">
        <w:rPr>
          <w:rFonts w:ascii="Arial" w:hAnsi="Arial" w:cs="Arial"/>
        </w:rPr>
        <w:t>em</w:t>
      </w:r>
      <w:r w:rsidR="00597C23" w:rsidRPr="00597C23">
        <w:rPr>
          <w:rFonts w:ascii="Arial" w:hAnsi="Arial" w:cs="Arial"/>
        </w:rPr>
        <w:t xml:space="preserve"> descaracterizada</w:t>
      </w:r>
      <w:r w:rsidR="00C2541F">
        <w:rPr>
          <w:rFonts w:ascii="Arial" w:hAnsi="Arial" w:cs="Arial"/>
        </w:rPr>
        <w:t>s</w:t>
      </w:r>
      <w:r w:rsidR="00597C23" w:rsidRPr="00597C23">
        <w:rPr>
          <w:rFonts w:ascii="Arial" w:hAnsi="Arial" w:cs="Arial"/>
        </w:rPr>
        <w:t>, alterando a área urbana</w:t>
      </w:r>
      <w:r w:rsidR="00597C23">
        <w:rPr>
          <w:rFonts w:ascii="Arial" w:hAnsi="Arial" w:cs="Arial"/>
        </w:rPr>
        <w:t xml:space="preserve"> </w:t>
      </w:r>
      <w:r w:rsidR="00597C23" w:rsidRPr="00597C23">
        <w:rPr>
          <w:rFonts w:ascii="Arial" w:hAnsi="Arial" w:cs="Arial"/>
        </w:rPr>
        <w:t>do Município de Bicas.</w:t>
      </w:r>
    </w:p>
    <w:p w:rsidR="002947C9" w:rsidRPr="002947C9" w:rsidRDefault="00F7501C" w:rsidP="00597C2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F7501C">
        <w:rPr>
          <w:rFonts w:ascii="Arial" w:hAnsi="Arial" w:cs="Arial"/>
          <w:color w:val="000000"/>
          <w:szCs w:val="24"/>
        </w:rPr>
        <w:t xml:space="preserve"> </w:t>
      </w:r>
      <w:r w:rsidR="002947C9" w:rsidRPr="002947C9">
        <w:rPr>
          <w:rFonts w:ascii="Arial" w:hAnsi="Arial" w:cs="Arial"/>
        </w:rPr>
        <w:t>Ante o exposto, considerando o mérito indiscutível da proposição, considerando ainda que a mesma vem ao encontro das diretrizes da Administração, tal Projeto é submetido à apreciação dessa Colenda Casa, almejando sua conversão em Lei.</w:t>
      </w:r>
    </w:p>
    <w:p w:rsidR="002947C9" w:rsidRPr="002947C9" w:rsidRDefault="002947C9" w:rsidP="00F7501C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2947C9">
        <w:rPr>
          <w:rFonts w:ascii="Arial" w:hAnsi="Arial" w:cs="Arial"/>
        </w:rPr>
        <w:lastRenderedPageBreak/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2947C9" w:rsidRPr="002947C9" w:rsidRDefault="002947C9" w:rsidP="00933818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2947C9">
        <w:rPr>
          <w:rFonts w:ascii="Arial" w:hAnsi="Arial" w:cs="Arial"/>
          <w:b/>
          <w:bCs/>
          <w:szCs w:val="24"/>
        </w:rPr>
        <w:t xml:space="preserve"> </w:t>
      </w:r>
      <w:r w:rsidRPr="002947C9">
        <w:rPr>
          <w:rFonts w:ascii="Arial" w:hAnsi="Arial" w:cs="Arial"/>
          <w:b/>
          <w:bCs/>
          <w:szCs w:val="24"/>
        </w:rPr>
        <w:tab/>
        <w:t xml:space="preserve">  </w:t>
      </w:r>
      <w:r w:rsidRPr="002947C9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2947C9" w:rsidRPr="002947C9" w:rsidRDefault="002947C9" w:rsidP="00AA3DC0">
      <w:pPr>
        <w:spacing w:line="360" w:lineRule="auto"/>
        <w:ind w:left="1416" w:firstLine="708"/>
        <w:jc w:val="both"/>
        <w:rPr>
          <w:rFonts w:ascii="Arial" w:hAnsi="Arial" w:cs="Arial"/>
          <w:color w:val="000000"/>
          <w:szCs w:val="24"/>
        </w:rPr>
      </w:pPr>
      <w:r w:rsidRPr="002947C9">
        <w:rPr>
          <w:rFonts w:ascii="Arial" w:hAnsi="Arial" w:cs="Arial"/>
          <w:color w:val="000000"/>
          <w:szCs w:val="24"/>
        </w:rPr>
        <w:t>Atenciosamente,</w:t>
      </w:r>
    </w:p>
    <w:p w:rsidR="00AA3DC0" w:rsidRDefault="00AA3DC0" w:rsidP="00AA3DC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 w:rsidRPr="008E2ACA">
        <w:rPr>
          <w:rFonts w:ascii="Arial" w:hAnsi="Arial" w:cs="Arial"/>
        </w:rPr>
        <w:t xml:space="preserve">Bicas, </w:t>
      </w:r>
      <w:r w:rsidR="002A4532">
        <w:rPr>
          <w:rFonts w:ascii="Arial" w:hAnsi="Arial" w:cs="Arial"/>
        </w:rPr>
        <w:t>31</w:t>
      </w:r>
      <w:r w:rsidRPr="008E2ACA">
        <w:rPr>
          <w:rFonts w:ascii="Arial" w:hAnsi="Arial" w:cs="Arial"/>
        </w:rPr>
        <w:t xml:space="preserve"> de </w:t>
      </w:r>
      <w:r w:rsidR="00E4632F">
        <w:rPr>
          <w:rFonts w:ascii="Arial" w:hAnsi="Arial" w:cs="Arial"/>
        </w:rPr>
        <w:t>Maio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590764" w:rsidRDefault="00590764" w:rsidP="00590764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590764" w:rsidRPr="008E2ACA" w:rsidRDefault="00590764" w:rsidP="00590764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947C9" w:rsidRPr="002947C9" w:rsidRDefault="002947C9" w:rsidP="00590764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2947C9">
        <w:rPr>
          <w:rFonts w:ascii="Arial" w:hAnsi="Arial" w:cs="Arial"/>
          <w:b/>
          <w:color w:val="000000"/>
          <w:szCs w:val="24"/>
        </w:rPr>
        <w:t>HELBER MARQUES CORRÊA</w:t>
      </w:r>
    </w:p>
    <w:p w:rsidR="002947C9" w:rsidRPr="002947C9" w:rsidRDefault="00B53226" w:rsidP="00590764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Prefeito Municipal</w:t>
      </w:r>
    </w:p>
    <w:p w:rsidR="002947C9" w:rsidRPr="002947C9" w:rsidRDefault="002947C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17A13" w:rsidRDefault="00517A13" w:rsidP="00517A1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2B387B" w:rsidRDefault="002B387B" w:rsidP="00517A1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2B387B" w:rsidRDefault="002B387B" w:rsidP="00517A1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2B387B" w:rsidRDefault="002B387B" w:rsidP="00517A1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2B387B" w:rsidRDefault="002B387B" w:rsidP="00517A1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2B387B" w:rsidRDefault="002B387B" w:rsidP="00517A1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2B387B" w:rsidRDefault="002B387B" w:rsidP="00517A1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2B387B" w:rsidRDefault="002B387B" w:rsidP="00517A1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2B387B" w:rsidRDefault="002B387B" w:rsidP="00517A1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2B387B" w:rsidRDefault="002B387B" w:rsidP="00517A1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2B387B" w:rsidRDefault="002B387B" w:rsidP="00517A1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2B387B" w:rsidRDefault="002B387B" w:rsidP="00517A1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2B387B" w:rsidRDefault="002B387B" w:rsidP="00517A1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2B387B" w:rsidRDefault="002B387B" w:rsidP="00517A1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2B387B" w:rsidRDefault="002B387B" w:rsidP="00517A1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2B387B" w:rsidRDefault="002B387B" w:rsidP="00517A1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2B387B" w:rsidRDefault="002B387B" w:rsidP="00517A1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2B387B" w:rsidRDefault="002B387B" w:rsidP="00517A1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2B387B" w:rsidRDefault="002B387B" w:rsidP="00517A1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517A13" w:rsidRPr="00E753BC" w:rsidRDefault="006A6585" w:rsidP="00517A13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PROJETO DE EMENDA À LEI ORGÂNICA MUNICIPAL</w:t>
      </w:r>
      <w:r w:rsidR="00517A13" w:rsidRPr="00E753BC">
        <w:rPr>
          <w:rFonts w:ascii="Arial" w:hAnsi="Arial" w:cs="Arial"/>
          <w:b/>
          <w:szCs w:val="24"/>
        </w:rPr>
        <w:t xml:space="preserve"> Nº          /2022</w:t>
      </w:r>
    </w:p>
    <w:p w:rsidR="00517A13" w:rsidRPr="00E753BC" w:rsidRDefault="00517A13" w:rsidP="00517A13">
      <w:pPr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517A13" w:rsidRPr="00955355" w:rsidRDefault="00517A13" w:rsidP="00517A1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517A13" w:rsidRPr="002A4532" w:rsidRDefault="002A4532" w:rsidP="00517A13">
      <w:pPr>
        <w:spacing w:after="0" w:line="360" w:lineRule="auto"/>
        <w:ind w:left="4248"/>
        <w:jc w:val="both"/>
        <w:rPr>
          <w:rFonts w:ascii="Arial" w:hAnsi="Arial" w:cs="Arial"/>
          <w:szCs w:val="24"/>
        </w:rPr>
      </w:pPr>
      <w:r w:rsidRPr="002A4532">
        <w:rPr>
          <w:rFonts w:ascii="Arial" w:hAnsi="Arial" w:cs="Arial"/>
          <w:szCs w:val="24"/>
        </w:rPr>
        <w:t>“</w:t>
      </w:r>
      <w:r w:rsidRPr="002A4532">
        <w:rPr>
          <w:rFonts w:ascii="Arial" w:hAnsi="Arial" w:cs="Arial"/>
          <w:bCs/>
          <w:szCs w:val="24"/>
        </w:rPr>
        <w:t>ALTERA A REDAÇÃO DO ART. 4º DA LEI ORGÂNICA DO MUNICÍPIO – LOM, MODIFICANDO O PARÁGRAFO 2º E ACRESCENTANDO OS PARÁGRAFOS 3º, 4º e 5º PARA AMPLIAR O PERÍMETRO URBANO DO MUNICÍPIO DE BICAS</w:t>
      </w:r>
      <w:r w:rsidRPr="002A4532">
        <w:rPr>
          <w:rFonts w:ascii="Arial" w:hAnsi="Arial" w:cs="Arial"/>
          <w:color w:val="000000"/>
        </w:rPr>
        <w:t>”</w:t>
      </w:r>
    </w:p>
    <w:p w:rsidR="00C2541F" w:rsidRPr="00C2541F" w:rsidRDefault="00C2541F" w:rsidP="00517A13">
      <w:pPr>
        <w:spacing w:after="0" w:line="360" w:lineRule="auto"/>
        <w:ind w:left="4248"/>
        <w:jc w:val="both"/>
        <w:rPr>
          <w:rFonts w:ascii="Arial" w:hAnsi="Arial" w:cs="Arial"/>
          <w:szCs w:val="24"/>
        </w:rPr>
      </w:pPr>
    </w:p>
    <w:p w:rsidR="00517A13" w:rsidRPr="00933818" w:rsidRDefault="000072C9" w:rsidP="00517A13">
      <w:pPr>
        <w:spacing w:before="240" w:after="240"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E4632F" w:rsidRPr="00933818">
        <w:rPr>
          <w:rFonts w:ascii="Arial" w:hAnsi="Arial" w:cs="Arial"/>
          <w:szCs w:val="24"/>
        </w:rPr>
        <w:t xml:space="preserve">A </w:t>
      </w:r>
      <w:r w:rsidR="00E4632F" w:rsidRPr="00933818">
        <w:rPr>
          <w:rFonts w:ascii="Arial" w:hAnsi="Arial" w:cs="Arial"/>
          <w:b/>
          <w:szCs w:val="24"/>
        </w:rPr>
        <w:t xml:space="preserve">CÂMARA MUNICIPAL DE BICAS </w:t>
      </w:r>
      <w:r w:rsidR="002E5611">
        <w:rPr>
          <w:rFonts w:ascii="Arial" w:hAnsi="Arial" w:cs="Arial"/>
          <w:szCs w:val="24"/>
        </w:rPr>
        <w:t>aprovou e sua Mesa Diretora, no uso das atribuições que lhe confere o art. 93, § 4º, da Lei Orgânica, promulgou a seguinte Emenda à Lei Orgânica Municipal:</w:t>
      </w:r>
    </w:p>
    <w:p w:rsidR="00517A13" w:rsidRDefault="00517A13" w:rsidP="00517A13">
      <w:pPr>
        <w:spacing w:line="360" w:lineRule="auto"/>
        <w:jc w:val="both"/>
        <w:rPr>
          <w:rFonts w:ascii="Arial" w:hAnsi="Arial" w:cs="Arial"/>
          <w:szCs w:val="24"/>
        </w:rPr>
      </w:pPr>
      <w:r w:rsidRPr="00517A13">
        <w:rPr>
          <w:rFonts w:ascii="Arial" w:hAnsi="Arial" w:cs="Arial"/>
          <w:b/>
          <w:szCs w:val="24"/>
        </w:rPr>
        <w:t>Art. 1º</w:t>
      </w:r>
      <w:r w:rsidRPr="00955355">
        <w:rPr>
          <w:rFonts w:ascii="Arial" w:hAnsi="Arial" w:cs="Arial"/>
          <w:szCs w:val="24"/>
        </w:rPr>
        <w:t xml:space="preserve"> </w:t>
      </w:r>
      <w:r w:rsidRPr="00517A13">
        <w:rPr>
          <w:rFonts w:ascii="Arial" w:hAnsi="Arial" w:cs="Arial"/>
          <w:b/>
          <w:szCs w:val="24"/>
        </w:rPr>
        <w:t>-</w:t>
      </w:r>
      <w:r w:rsidRPr="00955355">
        <w:rPr>
          <w:rFonts w:ascii="Arial" w:hAnsi="Arial" w:cs="Arial"/>
          <w:szCs w:val="24"/>
        </w:rPr>
        <w:t xml:space="preserve"> Fica </w:t>
      </w:r>
      <w:r w:rsidR="00755948">
        <w:rPr>
          <w:rFonts w:ascii="Arial" w:hAnsi="Arial" w:cs="Arial"/>
          <w:szCs w:val="24"/>
        </w:rPr>
        <w:t xml:space="preserve">ampliada a área urbana do município de Bicas, conforme alteração do art. 4º da Lei Orgânica Municipal, onde será modificado o parágrafo </w:t>
      </w:r>
      <w:r w:rsidR="00DA1C45">
        <w:rPr>
          <w:rFonts w:ascii="Arial" w:hAnsi="Arial" w:cs="Arial"/>
          <w:szCs w:val="24"/>
        </w:rPr>
        <w:t>2</w:t>
      </w:r>
      <w:r w:rsidR="00755948">
        <w:rPr>
          <w:rFonts w:ascii="Arial" w:hAnsi="Arial" w:cs="Arial"/>
          <w:szCs w:val="24"/>
        </w:rPr>
        <w:t>º e acrescentado o</w:t>
      </w:r>
      <w:r w:rsidR="00C2541F">
        <w:rPr>
          <w:rFonts w:ascii="Arial" w:hAnsi="Arial" w:cs="Arial"/>
          <w:szCs w:val="24"/>
        </w:rPr>
        <w:t>s</w:t>
      </w:r>
      <w:r w:rsidR="00755948">
        <w:rPr>
          <w:rFonts w:ascii="Arial" w:hAnsi="Arial" w:cs="Arial"/>
          <w:szCs w:val="24"/>
        </w:rPr>
        <w:t xml:space="preserve"> parágrafo</w:t>
      </w:r>
      <w:r w:rsidR="00C2541F">
        <w:rPr>
          <w:rFonts w:ascii="Arial" w:hAnsi="Arial" w:cs="Arial"/>
          <w:szCs w:val="24"/>
        </w:rPr>
        <w:t>s</w:t>
      </w:r>
      <w:r w:rsidR="00755948">
        <w:rPr>
          <w:rFonts w:ascii="Arial" w:hAnsi="Arial" w:cs="Arial"/>
          <w:szCs w:val="24"/>
        </w:rPr>
        <w:t xml:space="preserve"> </w:t>
      </w:r>
      <w:r w:rsidR="00DA1C45">
        <w:rPr>
          <w:rFonts w:ascii="Arial" w:hAnsi="Arial" w:cs="Arial"/>
          <w:szCs w:val="24"/>
        </w:rPr>
        <w:t>3</w:t>
      </w:r>
      <w:r w:rsidR="00755948">
        <w:rPr>
          <w:rFonts w:ascii="Arial" w:hAnsi="Arial" w:cs="Arial"/>
          <w:szCs w:val="24"/>
        </w:rPr>
        <w:t>º</w:t>
      </w:r>
      <w:r w:rsidR="00DA1C45">
        <w:rPr>
          <w:rFonts w:ascii="Arial" w:hAnsi="Arial" w:cs="Arial"/>
          <w:szCs w:val="24"/>
        </w:rPr>
        <w:t>, 4º e 5</w:t>
      </w:r>
      <w:r w:rsidR="00C2541F">
        <w:rPr>
          <w:rFonts w:ascii="Arial" w:hAnsi="Arial" w:cs="Arial"/>
          <w:szCs w:val="24"/>
        </w:rPr>
        <w:t>º</w:t>
      </w:r>
      <w:r w:rsidR="00755948">
        <w:rPr>
          <w:rFonts w:ascii="Arial" w:hAnsi="Arial" w:cs="Arial"/>
          <w:szCs w:val="24"/>
        </w:rPr>
        <w:t xml:space="preserve"> que passarão a vigorar com a seguinte redação:</w:t>
      </w:r>
    </w:p>
    <w:p w:rsidR="000072C9" w:rsidRPr="000072C9" w:rsidRDefault="000072C9" w:rsidP="00517A13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“</w:t>
      </w:r>
      <w:r>
        <w:rPr>
          <w:rFonts w:ascii="Arial" w:hAnsi="Arial" w:cs="Arial"/>
          <w:b/>
          <w:szCs w:val="24"/>
        </w:rPr>
        <w:t>Art. 4º - .................................................................................................................</w:t>
      </w:r>
    </w:p>
    <w:p w:rsidR="00517A13" w:rsidRDefault="00A10FF5" w:rsidP="00517A13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§ </w:t>
      </w:r>
      <w:r w:rsidR="00DA1C45">
        <w:rPr>
          <w:rFonts w:ascii="Arial" w:hAnsi="Arial" w:cs="Arial"/>
          <w:b/>
          <w:szCs w:val="24"/>
        </w:rPr>
        <w:t>2</w:t>
      </w:r>
      <w:r>
        <w:rPr>
          <w:rFonts w:ascii="Arial" w:hAnsi="Arial" w:cs="Arial"/>
          <w:b/>
          <w:szCs w:val="24"/>
        </w:rPr>
        <w:t xml:space="preserve">º - </w:t>
      </w:r>
      <w:r w:rsidR="005103B6">
        <w:rPr>
          <w:rFonts w:ascii="Arial" w:hAnsi="Arial" w:cs="Arial"/>
          <w:szCs w:val="24"/>
        </w:rPr>
        <w:t xml:space="preserve">Fica criada a área urbana, descaracterizando a área rural, </w:t>
      </w:r>
      <w:r w:rsidR="002E5611">
        <w:rPr>
          <w:rFonts w:ascii="Arial" w:hAnsi="Arial" w:cs="Arial"/>
          <w:szCs w:val="24"/>
        </w:rPr>
        <w:t>com área total de 1</w:t>
      </w:r>
      <w:r w:rsidR="00CB282E">
        <w:rPr>
          <w:rFonts w:ascii="Arial" w:hAnsi="Arial" w:cs="Arial"/>
          <w:szCs w:val="24"/>
        </w:rPr>
        <w:t>2</w:t>
      </w:r>
      <w:r w:rsidR="002E5611">
        <w:rPr>
          <w:rFonts w:ascii="Arial" w:hAnsi="Arial" w:cs="Arial"/>
          <w:szCs w:val="24"/>
        </w:rPr>
        <w:t>1,</w:t>
      </w:r>
      <w:r w:rsidR="00FE55DF">
        <w:rPr>
          <w:rFonts w:ascii="Arial" w:hAnsi="Arial" w:cs="Arial"/>
          <w:szCs w:val="24"/>
        </w:rPr>
        <w:t>1421</w:t>
      </w:r>
      <w:r w:rsidR="002E5611">
        <w:rPr>
          <w:rFonts w:ascii="Arial" w:hAnsi="Arial" w:cs="Arial"/>
          <w:szCs w:val="24"/>
        </w:rPr>
        <w:t xml:space="preserve"> hectares e perímetro de </w:t>
      </w:r>
      <w:r w:rsidR="00FE55DF">
        <w:rPr>
          <w:rFonts w:ascii="Arial" w:hAnsi="Arial" w:cs="Arial"/>
          <w:szCs w:val="24"/>
        </w:rPr>
        <w:t>4</w:t>
      </w:r>
      <w:r w:rsidR="002E5611">
        <w:rPr>
          <w:rFonts w:ascii="Arial" w:hAnsi="Arial" w:cs="Arial"/>
          <w:szCs w:val="24"/>
        </w:rPr>
        <w:t>.</w:t>
      </w:r>
      <w:r w:rsidR="00FE55DF">
        <w:rPr>
          <w:rFonts w:ascii="Arial" w:hAnsi="Arial" w:cs="Arial"/>
          <w:szCs w:val="24"/>
        </w:rPr>
        <w:t>863</w:t>
      </w:r>
      <w:r w:rsidR="002E5611">
        <w:rPr>
          <w:rFonts w:ascii="Arial" w:hAnsi="Arial" w:cs="Arial"/>
          <w:szCs w:val="24"/>
        </w:rPr>
        <w:t>,</w:t>
      </w:r>
      <w:r w:rsidR="00FE55DF">
        <w:rPr>
          <w:rFonts w:ascii="Arial" w:hAnsi="Arial" w:cs="Arial"/>
          <w:szCs w:val="24"/>
        </w:rPr>
        <w:t xml:space="preserve">54 </w:t>
      </w:r>
      <w:r w:rsidR="002E5611">
        <w:rPr>
          <w:rFonts w:ascii="Arial" w:hAnsi="Arial" w:cs="Arial"/>
          <w:szCs w:val="24"/>
        </w:rPr>
        <w:t>metros, conforme descrição perimétrica no memorial descritivo anexo a esta lei.</w:t>
      </w:r>
      <w:r w:rsidR="00517A13" w:rsidRPr="00955355">
        <w:rPr>
          <w:rFonts w:ascii="Arial" w:hAnsi="Arial" w:cs="Arial"/>
          <w:szCs w:val="24"/>
        </w:rPr>
        <w:t xml:space="preserve"> </w:t>
      </w:r>
    </w:p>
    <w:p w:rsidR="00C2541F" w:rsidRDefault="00C2541F" w:rsidP="00517A13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§ </w:t>
      </w:r>
      <w:r w:rsidR="00DA1C45">
        <w:rPr>
          <w:rFonts w:ascii="Arial" w:hAnsi="Arial" w:cs="Arial"/>
          <w:b/>
          <w:szCs w:val="24"/>
        </w:rPr>
        <w:t>3</w:t>
      </w:r>
      <w:r>
        <w:rPr>
          <w:rFonts w:ascii="Arial" w:hAnsi="Arial" w:cs="Arial"/>
          <w:b/>
          <w:szCs w:val="24"/>
        </w:rPr>
        <w:t xml:space="preserve">º - </w:t>
      </w:r>
      <w:r>
        <w:rPr>
          <w:rFonts w:ascii="Arial" w:hAnsi="Arial" w:cs="Arial"/>
          <w:szCs w:val="24"/>
        </w:rPr>
        <w:t>Fica criada a área urbana, descaracterizando a área rural, com área total de 29,4426 hectares e perímetro de 2.629,742 metros, conforme descrição perimétrica no memorial descritivo em anexo a esta lei.</w:t>
      </w:r>
    </w:p>
    <w:p w:rsidR="00722DDF" w:rsidRPr="00722DDF" w:rsidRDefault="00722DDF" w:rsidP="00517A13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§ </w:t>
      </w:r>
      <w:r w:rsidR="00DA1C45">
        <w:rPr>
          <w:rFonts w:ascii="Arial" w:hAnsi="Arial" w:cs="Arial"/>
          <w:b/>
          <w:szCs w:val="24"/>
        </w:rPr>
        <w:t>4</w:t>
      </w:r>
      <w:r>
        <w:rPr>
          <w:rFonts w:ascii="Arial" w:hAnsi="Arial" w:cs="Arial"/>
          <w:b/>
          <w:szCs w:val="24"/>
        </w:rPr>
        <w:t xml:space="preserve">º - </w:t>
      </w:r>
      <w:r>
        <w:rPr>
          <w:rFonts w:ascii="Arial" w:hAnsi="Arial" w:cs="Arial"/>
          <w:szCs w:val="24"/>
        </w:rPr>
        <w:t>Fica criada a área urbana, descaracterizando a área rural, com área total de 48,6426 hectares e perímetro de 5.487,343 metros, conforme descrição perimétrica no memorial descritivo em anexo a esta lei.</w:t>
      </w:r>
    </w:p>
    <w:p w:rsidR="00517A13" w:rsidRPr="00955355" w:rsidRDefault="00722DDF" w:rsidP="00517A13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§ </w:t>
      </w:r>
      <w:r w:rsidR="00DA1C45">
        <w:rPr>
          <w:rFonts w:ascii="Arial" w:hAnsi="Arial" w:cs="Arial"/>
          <w:b/>
          <w:szCs w:val="24"/>
        </w:rPr>
        <w:t>5</w:t>
      </w:r>
      <w:r w:rsidR="00517A13" w:rsidRPr="00517A13">
        <w:rPr>
          <w:rFonts w:ascii="Arial" w:hAnsi="Arial" w:cs="Arial"/>
          <w:b/>
          <w:szCs w:val="24"/>
        </w:rPr>
        <w:t>º -</w:t>
      </w:r>
      <w:r w:rsidR="00517A13" w:rsidRPr="00955355">
        <w:rPr>
          <w:rFonts w:ascii="Arial" w:hAnsi="Arial" w:cs="Arial"/>
          <w:szCs w:val="24"/>
        </w:rPr>
        <w:t xml:space="preserve"> </w:t>
      </w:r>
      <w:r w:rsidR="00A10FF5">
        <w:rPr>
          <w:rFonts w:ascii="Arial" w:hAnsi="Arial" w:cs="Arial"/>
          <w:szCs w:val="24"/>
        </w:rPr>
        <w:t>A divisão da área urbana em bairros será objeto de Lei específica e será baseada em estudos técnicos que permitam mecanismos mais eficientes ao planejamento da gestão municipal, considerando-se, ainda, a identidade cultural e demais particularidades de cada região</w:t>
      </w:r>
      <w:r w:rsidR="00517A13" w:rsidRPr="00955355">
        <w:rPr>
          <w:rFonts w:ascii="Arial" w:hAnsi="Arial" w:cs="Arial"/>
          <w:szCs w:val="24"/>
        </w:rPr>
        <w:t>.</w:t>
      </w:r>
      <w:r w:rsidR="000072C9">
        <w:rPr>
          <w:rFonts w:ascii="Arial" w:hAnsi="Arial" w:cs="Arial"/>
          <w:szCs w:val="24"/>
        </w:rPr>
        <w:t>”</w:t>
      </w:r>
    </w:p>
    <w:p w:rsidR="00517A13" w:rsidRPr="00955355" w:rsidRDefault="00A10FF5" w:rsidP="00517A13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2</w:t>
      </w:r>
      <w:r w:rsidR="00517A13" w:rsidRPr="00517A13">
        <w:rPr>
          <w:rFonts w:ascii="Arial" w:hAnsi="Arial" w:cs="Arial"/>
          <w:b/>
          <w:szCs w:val="24"/>
        </w:rPr>
        <w:t>º -</w:t>
      </w:r>
      <w:r w:rsidR="00517A13" w:rsidRPr="0095535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Esta Emenda à Lei Orgânica entra em vigor na data de sua publicação.</w:t>
      </w:r>
    </w:p>
    <w:p w:rsidR="00C2541F" w:rsidRDefault="00C2541F" w:rsidP="002B387B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Arial" w:hAnsi="Arial" w:cs="Arial"/>
          <w:color w:val="000000"/>
          <w:szCs w:val="24"/>
        </w:rPr>
      </w:pPr>
    </w:p>
    <w:p w:rsidR="00517A13" w:rsidRDefault="00517A13" w:rsidP="002B387B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Arial" w:hAnsi="Arial" w:cs="Arial"/>
          <w:color w:val="000000"/>
          <w:szCs w:val="24"/>
        </w:rPr>
      </w:pPr>
      <w:proofErr w:type="gramStart"/>
      <w:r w:rsidRPr="00933818">
        <w:rPr>
          <w:rFonts w:ascii="Arial" w:hAnsi="Arial" w:cs="Arial"/>
          <w:color w:val="000000"/>
          <w:szCs w:val="24"/>
        </w:rPr>
        <w:t xml:space="preserve">Bicas,   </w:t>
      </w:r>
      <w:proofErr w:type="gramEnd"/>
      <w:r w:rsidRPr="00933818">
        <w:rPr>
          <w:rFonts w:ascii="Arial" w:hAnsi="Arial" w:cs="Arial"/>
          <w:color w:val="000000"/>
          <w:szCs w:val="24"/>
        </w:rPr>
        <w:t xml:space="preserve">  </w:t>
      </w:r>
      <w:r>
        <w:rPr>
          <w:rFonts w:ascii="Arial" w:hAnsi="Arial" w:cs="Arial"/>
          <w:color w:val="000000"/>
          <w:szCs w:val="24"/>
        </w:rPr>
        <w:t xml:space="preserve">   </w:t>
      </w:r>
      <w:r w:rsidRPr="00933818">
        <w:rPr>
          <w:rFonts w:ascii="Arial" w:hAnsi="Arial" w:cs="Arial"/>
          <w:color w:val="000000"/>
          <w:szCs w:val="24"/>
        </w:rPr>
        <w:t xml:space="preserve">de                  </w:t>
      </w:r>
      <w:r>
        <w:rPr>
          <w:rFonts w:ascii="Arial" w:hAnsi="Arial" w:cs="Arial"/>
          <w:color w:val="000000"/>
          <w:szCs w:val="24"/>
        </w:rPr>
        <w:t xml:space="preserve">  </w:t>
      </w:r>
      <w:r w:rsidR="000072C9">
        <w:rPr>
          <w:rFonts w:ascii="Arial" w:hAnsi="Arial" w:cs="Arial"/>
          <w:color w:val="000000"/>
          <w:szCs w:val="24"/>
        </w:rPr>
        <w:t xml:space="preserve">   </w:t>
      </w:r>
      <w:proofErr w:type="spellStart"/>
      <w:r w:rsidR="000072C9">
        <w:rPr>
          <w:rFonts w:ascii="Arial" w:hAnsi="Arial" w:cs="Arial"/>
          <w:color w:val="000000"/>
          <w:szCs w:val="24"/>
        </w:rPr>
        <w:t>de</w:t>
      </w:r>
      <w:proofErr w:type="spellEnd"/>
      <w:r w:rsidR="000072C9">
        <w:rPr>
          <w:rFonts w:ascii="Arial" w:hAnsi="Arial" w:cs="Arial"/>
          <w:color w:val="000000"/>
          <w:szCs w:val="24"/>
        </w:rPr>
        <w:t xml:space="preserve"> </w:t>
      </w:r>
      <w:r w:rsidRPr="00933818">
        <w:rPr>
          <w:rFonts w:ascii="Arial" w:hAnsi="Arial" w:cs="Arial"/>
          <w:color w:val="000000"/>
          <w:szCs w:val="24"/>
        </w:rPr>
        <w:t>202</w:t>
      </w:r>
      <w:r>
        <w:rPr>
          <w:rFonts w:ascii="Arial" w:hAnsi="Arial" w:cs="Arial"/>
          <w:color w:val="000000"/>
          <w:szCs w:val="24"/>
        </w:rPr>
        <w:t>2</w:t>
      </w:r>
      <w:r w:rsidRPr="00933818">
        <w:rPr>
          <w:rFonts w:ascii="Arial" w:hAnsi="Arial" w:cs="Arial"/>
          <w:color w:val="000000"/>
          <w:szCs w:val="24"/>
        </w:rPr>
        <w:t>.</w:t>
      </w:r>
    </w:p>
    <w:p w:rsidR="002B387B" w:rsidRDefault="002B387B" w:rsidP="002B387B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Arial" w:hAnsi="Arial" w:cs="Arial"/>
          <w:color w:val="000000"/>
          <w:szCs w:val="24"/>
        </w:rPr>
      </w:pPr>
    </w:p>
    <w:p w:rsidR="00C2541F" w:rsidRPr="002B387B" w:rsidRDefault="00C2541F" w:rsidP="002B387B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Arial" w:hAnsi="Arial" w:cs="Arial"/>
          <w:color w:val="000000"/>
          <w:szCs w:val="24"/>
        </w:rPr>
      </w:pPr>
    </w:p>
    <w:p w:rsidR="00517A13" w:rsidRPr="00517A13" w:rsidRDefault="00517A13" w:rsidP="00517A13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proofErr w:type="spellStart"/>
      <w:r w:rsidRPr="00517A13">
        <w:rPr>
          <w:rFonts w:ascii="Arial" w:hAnsi="Arial" w:cs="Arial"/>
          <w:b/>
          <w:szCs w:val="24"/>
        </w:rPr>
        <w:t>Helber</w:t>
      </w:r>
      <w:proofErr w:type="spellEnd"/>
      <w:r w:rsidRPr="00517A13">
        <w:rPr>
          <w:rFonts w:ascii="Arial" w:hAnsi="Arial" w:cs="Arial"/>
          <w:b/>
          <w:szCs w:val="24"/>
        </w:rPr>
        <w:t xml:space="preserve"> Marques Corrêa</w:t>
      </w:r>
    </w:p>
    <w:p w:rsidR="00590764" w:rsidRPr="000072C9" w:rsidRDefault="00517A13" w:rsidP="000072C9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517A13">
        <w:rPr>
          <w:rFonts w:ascii="Arial" w:hAnsi="Arial" w:cs="Arial"/>
          <w:b/>
          <w:szCs w:val="24"/>
        </w:rPr>
        <w:t>Prefeito Municipal</w:t>
      </w:r>
    </w:p>
    <w:sectPr w:rsidR="00590764" w:rsidRPr="000072C9" w:rsidSect="0036112F">
      <w:headerReference w:type="default" r:id="rId7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CB3" w:rsidRDefault="00733CB3" w:rsidP="00CC1160">
      <w:pPr>
        <w:spacing w:after="0" w:line="240" w:lineRule="auto"/>
      </w:pPr>
      <w:r>
        <w:separator/>
      </w:r>
    </w:p>
  </w:endnote>
  <w:endnote w:type="continuationSeparator" w:id="0">
    <w:p w:rsidR="00733CB3" w:rsidRDefault="00733CB3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CB3" w:rsidRDefault="00733CB3" w:rsidP="00CC1160">
      <w:pPr>
        <w:spacing w:after="0" w:line="240" w:lineRule="auto"/>
      </w:pPr>
      <w:r>
        <w:separator/>
      </w:r>
    </w:p>
  </w:footnote>
  <w:footnote w:type="continuationSeparator" w:id="0">
    <w:p w:rsidR="00733CB3" w:rsidRDefault="00733CB3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160" w:rsidRPr="00CC1160" w:rsidRDefault="00CC1160" w:rsidP="00CC1160">
    <w:pPr>
      <w:pStyle w:val="Recuodecorpodetexto"/>
      <w:spacing w:line="240" w:lineRule="auto"/>
      <w:ind w:left="0"/>
      <w:rPr>
        <w:rFonts w:asciiTheme="minorHAnsi" w:hAnsiTheme="minorHAnsi" w:cstheme="minorHAnsi"/>
        <w:b/>
        <w:szCs w:val="24"/>
      </w:rPr>
    </w:pPr>
    <w:r w:rsidRPr="00CC1160">
      <w:rPr>
        <w:rFonts w:asciiTheme="minorHAnsi" w:hAnsiTheme="minorHAnsi" w:cstheme="minorHAnsi"/>
        <w:b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CC1160" w:rsidRPr="00CC1160" w:rsidRDefault="00CC1160" w:rsidP="0083303C">
    <w:pPr>
      <w:pStyle w:val="SemEspaamento"/>
      <w:jc w:val="center"/>
      <w:rPr>
        <w:rFonts w:asciiTheme="minorHAnsi" w:hAnsiTheme="minorHAnsi" w:cstheme="minorHAnsi"/>
      </w:rPr>
    </w:pPr>
    <w:r w:rsidRPr="00CC1160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168275</wp:posOffset>
          </wp:positionH>
          <wp:positionV relativeFrom="paragraph">
            <wp:posOffset>-356870</wp:posOffset>
          </wp:positionV>
          <wp:extent cx="847725" cy="847725"/>
          <wp:effectExtent l="0" t="0" r="9525" b="9525"/>
          <wp:wrapNone/>
          <wp:docPr id="1" name="Imagem 1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CC1160" w:rsidRDefault="00CC1160" w:rsidP="00CC1160">
    <w:pPr>
      <w:pStyle w:val="SemEspaamento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</w:t>
    </w:r>
    <w:r w:rsidR="001C1B9A">
      <w:rPr>
        <w:rFonts w:asciiTheme="minorHAnsi" w:hAnsiTheme="minorHAnsi" w:cstheme="minorHAnsi"/>
        <w:sz w:val="16"/>
      </w:rPr>
      <w:t xml:space="preserve"> SOARES, 20 - CENTRO- BICAS- MG - </w:t>
    </w:r>
    <w:r w:rsidRPr="00CC1160">
      <w:rPr>
        <w:rFonts w:asciiTheme="minorHAnsi" w:hAnsiTheme="minorHAnsi" w:cstheme="minorHAnsi"/>
        <w:sz w:val="16"/>
      </w:rPr>
      <w:t>CEP: 36.600-000</w:t>
    </w:r>
  </w:p>
  <w:p w:rsidR="002B387B" w:rsidRPr="00CC1160" w:rsidRDefault="002B387B" w:rsidP="00CC1160">
    <w:pPr>
      <w:pStyle w:val="SemEspaamento"/>
      <w:jc w:val="center"/>
      <w:rPr>
        <w:rFonts w:asciiTheme="minorHAnsi" w:hAnsiTheme="minorHAnsi" w:cstheme="minorHAnsi"/>
        <w:sz w:val="16"/>
      </w:rPr>
    </w:pPr>
  </w:p>
  <w:p w:rsidR="00CC1160" w:rsidRDefault="00CC116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F497E"/>
    <w:multiLevelType w:val="hybridMultilevel"/>
    <w:tmpl w:val="FA2C112E"/>
    <w:lvl w:ilvl="0" w:tplc="13A86214">
      <w:start w:val="1"/>
      <w:numFmt w:val="upperRoman"/>
      <w:lvlText w:val="%1-"/>
      <w:lvlJc w:val="left"/>
      <w:pPr>
        <w:ind w:left="25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C"/>
    <w:rsid w:val="000072C9"/>
    <w:rsid w:val="0001155D"/>
    <w:rsid w:val="00020B0E"/>
    <w:rsid w:val="00040C8A"/>
    <w:rsid w:val="000744CD"/>
    <w:rsid w:val="000878EE"/>
    <w:rsid w:val="000918F9"/>
    <w:rsid w:val="00154B5E"/>
    <w:rsid w:val="00157E34"/>
    <w:rsid w:val="001647B0"/>
    <w:rsid w:val="0016768B"/>
    <w:rsid w:val="00192443"/>
    <w:rsid w:val="001B5B86"/>
    <w:rsid w:val="001C1B9A"/>
    <w:rsid w:val="001D4759"/>
    <w:rsid w:val="001F04BC"/>
    <w:rsid w:val="001F238B"/>
    <w:rsid w:val="002061D8"/>
    <w:rsid w:val="00213452"/>
    <w:rsid w:val="00223087"/>
    <w:rsid w:val="00225268"/>
    <w:rsid w:val="00241F61"/>
    <w:rsid w:val="00280D16"/>
    <w:rsid w:val="002947C9"/>
    <w:rsid w:val="0029688C"/>
    <w:rsid w:val="002A4532"/>
    <w:rsid w:val="002B387B"/>
    <w:rsid w:val="002E05A8"/>
    <w:rsid w:val="002E36E5"/>
    <w:rsid w:val="002E5611"/>
    <w:rsid w:val="0032744D"/>
    <w:rsid w:val="0036112F"/>
    <w:rsid w:val="00386E2D"/>
    <w:rsid w:val="00387FEA"/>
    <w:rsid w:val="003B5D73"/>
    <w:rsid w:val="00424E16"/>
    <w:rsid w:val="0044237C"/>
    <w:rsid w:val="00451490"/>
    <w:rsid w:val="0046228A"/>
    <w:rsid w:val="004720BB"/>
    <w:rsid w:val="00482C99"/>
    <w:rsid w:val="00483037"/>
    <w:rsid w:val="004A5A24"/>
    <w:rsid w:val="004F74C3"/>
    <w:rsid w:val="005029DE"/>
    <w:rsid w:val="005103B6"/>
    <w:rsid w:val="00517A13"/>
    <w:rsid w:val="0055213D"/>
    <w:rsid w:val="00554AA9"/>
    <w:rsid w:val="00561AAD"/>
    <w:rsid w:val="005707F6"/>
    <w:rsid w:val="00581235"/>
    <w:rsid w:val="00590764"/>
    <w:rsid w:val="00597C23"/>
    <w:rsid w:val="005B29F4"/>
    <w:rsid w:val="005D7F98"/>
    <w:rsid w:val="005F03E3"/>
    <w:rsid w:val="005F2C3C"/>
    <w:rsid w:val="005F44B7"/>
    <w:rsid w:val="00607729"/>
    <w:rsid w:val="00623F8D"/>
    <w:rsid w:val="0063441E"/>
    <w:rsid w:val="00637CA4"/>
    <w:rsid w:val="00645C1D"/>
    <w:rsid w:val="006531C0"/>
    <w:rsid w:val="00654EAC"/>
    <w:rsid w:val="006634E9"/>
    <w:rsid w:val="0069294B"/>
    <w:rsid w:val="0069473B"/>
    <w:rsid w:val="006A6585"/>
    <w:rsid w:val="006A7725"/>
    <w:rsid w:val="006B6934"/>
    <w:rsid w:val="006C4BAA"/>
    <w:rsid w:val="00720939"/>
    <w:rsid w:val="00722DDF"/>
    <w:rsid w:val="00733CB3"/>
    <w:rsid w:val="0074658A"/>
    <w:rsid w:val="00755948"/>
    <w:rsid w:val="00776DC0"/>
    <w:rsid w:val="00793B75"/>
    <w:rsid w:val="007B7357"/>
    <w:rsid w:val="007E6D7F"/>
    <w:rsid w:val="007F17DC"/>
    <w:rsid w:val="00800625"/>
    <w:rsid w:val="00806E20"/>
    <w:rsid w:val="0083303C"/>
    <w:rsid w:val="008361B6"/>
    <w:rsid w:val="008661D2"/>
    <w:rsid w:val="00875571"/>
    <w:rsid w:val="00895CF5"/>
    <w:rsid w:val="00896B56"/>
    <w:rsid w:val="008A49FE"/>
    <w:rsid w:val="008C63CB"/>
    <w:rsid w:val="008E09C9"/>
    <w:rsid w:val="008E0F59"/>
    <w:rsid w:val="008F0E51"/>
    <w:rsid w:val="0092116C"/>
    <w:rsid w:val="00933818"/>
    <w:rsid w:val="009611B6"/>
    <w:rsid w:val="009825E5"/>
    <w:rsid w:val="009A0E1F"/>
    <w:rsid w:val="009F5470"/>
    <w:rsid w:val="00A10FF5"/>
    <w:rsid w:val="00A150FA"/>
    <w:rsid w:val="00A315AD"/>
    <w:rsid w:val="00A37336"/>
    <w:rsid w:val="00A51814"/>
    <w:rsid w:val="00A74AD8"/>
    <w:rsid w:val="00A864C6"/>
    <w:rsid w:val="00AA138C"/>
    <w:rsid w:val="00AA3DC0"/>
    <w:rsid w:val="00AB30E6"/>
    <w:rsid w:val="00AC03E0"/>
    <w:rsid w:val="00AC0E2F"/>
    <w:rsid w:val="00AD24FD"/>
    <w:rsid w:val="00AF5C21"/>
    <w:rsid w:val="00B06690"/>
    <w:rsid w:val="00B12FE6"/>
    <w:rsid w:val="00B32A99"/>
    <w:rsid w:val="00B53226"/>
    <w:rsid w:val="00B54B24"/>
    <w:rsid w:val="00B76257"/>
    <w:rsid w:val="00B90C4C"/>
    <w:rsid w:val="00B931D3"/>
    <w:rsid w:val="00BA5EC5"/>
    <w:rsid w:val="00BE4BC0"/>
    <w:rsid w:val="00C104CC"/>
    <w:rsid w:val="00C2541F"/>
    <w:rsid w:val="00C502F4"/>
    <w:rsid w:val="00C81A8C"/>
    <w:rsid w:val="00C903B7"/>
    <w:rsid w:val="00C9754C"/>
    <w:rsid w:val="00CB282E"/>
    <w:rsid w:val="00CC1160"/>
    <w:rsid w:val="00CD4CF7"/>
    <w:rsid w:val="00CD56D4"/>
    <w:rsid w:val="00CF4BB4"/>
    <w:rsid w:val="00D1021B"/>
    <w:rsid w:val="00D26A7F"/>
    <w:rsid w:val="00D40122"/>
    <w:rsid w:val="00D411A6"/>
    <w:rsid w:val="00DA1C45"/>
    <w:rsid w:val="00DA7F32"/>
    <w:rsid w:val="00DC479E"/>
    <w:rsid w:val="00DE6C61"/>
    <w:rsid w:val="00DF63C2"/>
    <w:rsid w:val="00E04F9D"/>
    <w:rsid w:val="00E4632F"/>
    <w:rsid w:val="00E64437"/>
    <w:rsid w:val="00E753BC"/>
    <w:rsid w:val="00E86BE6"/>
    <w:rsid w:val="00EC2895"/>
    <w:rsid w:val="00ED52F0"/>
    <w:rsid w:val="00ED6340"/>
    <w:rsid w:val="00F008C9"/>
    <w:rsid w:val="00F22F4A"/>
    <w:rsid w:val="00F3700B"/>
    <w:rsid w:val="00F74960"/>
    <w:rsid w:val="00F7501C"/>
    <w:rsid w:val="00FA3302"/>
    <w:rsid w:val="00FC2E88"/>
    <w:rsid w:val="00FE55DF"/>
    <w:rsid w:val="00FE6CC8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777C4-82E9-471F-A372-2BEDD81D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7A13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846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Pref.Mun.Bicas</dc:creator>
  <cp:lastModifiedBy>Usuario</cp:lastModifiedBy>
  <cp:revision>17</cp:revision>
  <cp:lastPrinted>2022-05-31T18:17:00Z</cp:lastPrinted>
  <dcterms:created xsi:type="dcterms:W3CDTF">2022-05-24T20:40:00Z</dcterms:created>
  <dcterms:modified xsi:type="dcterms:W3CDTF">2022-05-31T18:45:00Z</dcterms:modified>
</cp:coreProperties>
</file>