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37" w:rsidRDefault="00834535" w:rsidP="002D7A37">
      <w:pPr>
        <w:pStyle w:val="Ttulo1"/>
        <w:shd w:val="clear" w:color="auto" w:fill="FFFFFF"/>
        <w:spacing w:before="300" w:after="150"/>
        <w:rPr>
          <w:rFonts w:ascii="Segoe UI" w:hAnsi="Segoe UI" w:cs="Segoe UI"/>
          <w:b/>
          <w:bCs/>
          <w:color w:val="212529"/>
          <w:sz w:val="24"/>
          <w:szCs w:val="24"/>
        </w:rPr>
      </w:pPr>
      <w:r w:rsidRPr="00AA2740">
        <w:rPr>
          <w:rFonts w:ascii="Segoe UI" w:hAnsi="Segoe UI" w:cs="Segoe UI"/>
          <w:b/>
          <w:bCs/>
          <w:color w:val="212529"/>
          <w:sz w:val="24"/>
          <w:szCs w:val="24"/>
        </w:rPr>
        <w:t>Projeto de Lei Ordinária nº</w:t>
      </w:r>
      <w:r w:rsidR="00804AD0">
        <w:rPr>
          <w:rFonts w:ascii="Segoe UI" w:hAnsi="Segoe UI" w:cs="Segoe UI"/>
          <w:b/>
          <w:bCs/>
          <w:color w:val="212529"/>
          <w:sz w:val="24"/>
          <w:szCs w:val="24"/>
        </w:rPr>
        <w:t>29</w:t>
      </w:r>
      <w:r w:rsidR="002D7A37" w:rsidRPr="00AA2740">
        <w:rPr>
          <w:rFonts w:ascii="Segoe UI" w:hAnsi="Segoe UI" w:cs="Segoe UI"/>
          <w:b/>
          <w:bCs/>
          <w:color w:val="212529"/>
          <w:sz w:val="24"/>
          <w:szCs w:val="24"/>
        </w:rPr>
        <w:t xml:space="preserve"> de </w:t>
      </w:r>
      <w:r w:rsidR="00644B71">
        <w:rPr>
          <w:rFonts w:ascii="Segoe UI" w:hAnsi="Segoe UI" w:cs="Segoe UI"/>
          <w:b/>
          <w:bCs/>
          <w:color w:val="212529"/>
          <w:sz w:val="24"/>
          <w:szCs w:val="24"/>
        </w:rPr>
        <w:t>4</w:t>
      </w:r>
      <w:r w:rsidR="002D7A37" w:rsidRPr="00AA2740">
        <w:rPr>
          <w:rFonts w:ascii="Segoe UI" w:hAnsi="Segoe UI" w:cs="Segoe UI"/>
          <w:b/>
          <w:bCs/>
          <w:color w:val="212529"/>
          <w:sz w:val="24"/>
          <w:szCs w:val="24"/>
        </w:rPr>
        <w:t xml:space="preserve"> de </w:t>
      </w:r>
      <w:r w:rsidR="00644B71">
        <w:rPr>
          <w:rFonts w:ascii="Segoe UI" w:hAnsi="Segoe UI" w:cs="Segoe UI"/>
          <w:b/>
          <w:bCs/>
          <w:color w:val="212529"/>
          <w:sz w:val="24"/>
          <w:szCs w:val="24"/>
        </w:rPr>
        <w:t>abril</w:t>
      </w:r>
      <w:r w:rsidR="002D7A37" w:rsidRPr="00AA2740">
        <w:rPr>
          <w:rFonts w:ascii="Segoe UI" w:hAnsi="Segoe UI" w:cs="Segoe UI"/>
          <w:b/>
          <w:bCs/>
          <w:color w:val="212529"/>
          <w:sz w:val="24"/>
          <w:szCs w:val="24"/>
        </w:rPr>
        <w:t xml:space="preserve"> de 2022</w:t>
      </w:r>
    </w:p>
    <w:p w:rsidR="00AA2740" w:rsidRDefault="00AA2740" w:rsidP="00C55E05">
      <w:pPr>
        <w:jc w:val="center"/>
      </w:pPr>
    </w:p>
    <w:p w:rsidR="00AA2740" w:rsidRPr="00AA2740" w:rsidRDefault="00AA2740" w:rsidP="00C55E05">
      <w:pPr>
        <w:jc w:val="center"/>
        <w:rPr>
          <w:b/>
          <w:bCs/>
          <w:sz w:val="24"/>
          <w:szCs w:val="24"/>
        </w:rPr>
      </w:pPr>
      <w:r w:rsidRPr="00AA2740">
        <w:rPr>
          <w:b/>
          <w:bCs/>
          <w:sz w:val="24"/>
          <w:szCs w:val="24"/>
        </w:rPr>
        <w:t>Lei Nº ____________/_______________</w:t>
      </w:r>
    </w:p>
    <w:p w:rsidR="002D7A37" w:rsidRDefault="002D7A37" w:rsidP="002D7A37"/>
    <w:p w:rsidR="002D7A37" w:rsidRDefault="002D7A37" w:rsidP="002D7A37"/>
    <w:p w:rsidR="004F57EC" w:rsidRDefault="004F57EC" w:rsidP="002D7A37">
      <w:pPr>
        <w:shd w:val="clear" w:color="auto" w:fill="FFFFFF"/>
        <w:ind w:left="4253"/>
        <w:jc w:val="both"/>
        <w:rPr>
          <w:rStyle w:val="dtxt"/>
          <w:rFonts w:ascii="Segoe UI" w:hAnsi="Segoe UI" w:cs="Segoe UI"/>
          <w:b/>
          <w:bCs/>
          <w:color w:val="212529"/>
        </w:rPr>
      </w:pPr>
      <w:bookmarkStart w:id="0" w:name="1326"/>
      <w:bookmarkEnd w:id="0"/>
    </w:p>
    <w:p w:rsidR="002D7A37" w:rsidRDefault="002D7A37" w:rsidP="002D7A37">
      <w:pPr>
        <w:shd w:val="clear" w:color="auto" w:fill="FFFFFF"/>
        <w:ind w:left="4253"/>
        <w:jc w:val="both"/>
        <w:rPr>
          <w:rStyle w:val="dtxt"/>
          <w:rFonts w:ascii="Segoe UI" w:hAnsi="Segoe UI" w:cs="Segoe UI"/>
          <w:b/>
          <w:bCs/>
          <w:color w:val="212529"/>
        </w:rPr>
      </w:pPr>
      <w:r>
        <w:rPr>
          <w:rStyle w:val="dtxt"/>
          <w:rFonts w:ascii="Segoe UI" w:hAnsi="Segoe UI" w:cs="Segoe UI"/>
          <w:b/>
          <w:bCs/>
          <w:color w:val="212529"/>
        </w:rPr>
        <w:t xml:space="preserve">Dispõe sobre a </w:t>
      </w:r>
      <w:r w:rsidR="00B16C03">
        <w:rPr>
          <w:rStyle w:val="dtxt"/>
          <w:rFonts w:ascii="Segoe UI" w:hAnsi="Segoe UI" w:cs="Segoe UI"/>
          <w:b/>
          <w:bCs/>
          <w:color w:val="212529"/>
        </w:rPr>
        <w:t xml:space="preserve">autorização para realização </w:t>
      </w:r>
      <w:r w:rsidR="00644B71">
        <w:rPr>
          <w:rStyle w:val="dtxt"/>
          <w:rFonts w:ascii="Segoe UI" w:hAnsi="Segoe UI" w:cs="Segoe UI"/>
          <w:b/>
          <w:bCs/>
          <w:color w:val="212529"/>
        </w:rPr>
        <w:t>da Copa Bicas de Futsal</w:t>
      </w:r>
    </w:p>
    <w:p w:rsidR="004F57EC" w:rsidRDefault="004F57EC" w:rsidP="002D7A37">
      <w:pPr>
        <w:shd w:val="clear" w:color="auto" w:fill="FFFFFF"/>
        <w:ind w:left="4253"/>
        <w:jc w:val="both"/>
        <w:rPr>
          <w:rStyle w:val="dtxt"/>
          <w:rFonts w:ascii="Segoe UI" w:hAnsi="Segoe UI" w:cs="Segoe UI"/>
          <w:b/>
          <w:bCs/>
          <w:color w:val="212529"/>
        </w:rPr>
      </w:pPr>
    </w:p>
    <w:p w:rsidR="004F57EC" w:rsidRDefault="004F57EC" w:rsidP="002D7A37">
      <w:pPr>
        <w:shd w:val="clear" w:color="auto" w:fill="FFFFFF"/>
        <w:ind w:left="4253"/>
        <w:jc w:val="both"/>
        <w:rPr>
          <w:rStyle w:val="dtxt"/>
          <w:rFonts w:ascii="Segoe UI" w:hAnsi="Segoe UI" w:cs="Segoe UI"/>
          <w:b/>
          <w:bCs/>
          <w:color w:val="212529"/>
        </w:rPr>
      </w:pPr>
    </w:p>
    <w:p w:rsidR="004F57EC" w:rsidRDefault="004F57EC" w:rsidP="002D7A37">
      <w:pPr>
        <w:shd w:val="clear" w:color="auto" w:fill="FFFFFF"/>
        <w:ind w:left="4253"/>
        <w:jc w:val="both"/>
        <w:rPr>
          <w:rStyle w:val="dtxt"/>
          <w:rFonts w:ascii="Segoe UI" w:hAnsi="Segoe UI" w:cs="Segoe UI"/>
          <w:b/>
          <w:bCs/>
          <w:color w:val="212529"/>
        </w:rPr>
      </w:pPr>
    </w:p>
    <w:p w:rsidR="002D7A37" w:rsidRDefault="002D7A37" w:rsidP="002D7A37">
      <w:pPr>
        <w:shd w:val="clear" w:color="auto" w:fill="FFFFFF"/>
        <w:ind w:left="4253"/>
        <w:jc w:val="both"/>
        <w:rPr>
          <w:rFonts w:ascii="Segoe UI" w:hAnsi="Segoe UI" w:cs="Segoe UI"/>
          <w:b/>
          <w:bCs/>
          <w:color w:val="212529"/>
        </w:rPr>
      </w:pPr>
    </w:p>
    <w:p w:rsidR="002D7A37" w:rsidRDefault="002D7A37" w:rsidP="002D7A37">
      <w:pPr>
        <w:shd w:val="clear" w:color="auto" w:fill="FFFFFF"/>
        <w:jc w:val="both"/>
        <w:rPr>
          <w:rStyle w:val="nfase"/>
          <w:rFonts w:ascii="Segoe UI" w:hAnsi="Segoe UI" w:cs="Segoe UI"/>
          <w:color w:val="212529"/>
          <w:sz w:val="28"/>
          <w:szCs w:val="28"/>
        </w:rPr>
      </w:pPr>
      <w:bookmarkStart w:id="1" w:name="1328"/>
      <w:bookmarkEnd w:id="1"/>
      <w:r>
        <w:rPr>
          <w:rStyle w:val="nfase"/>
          <w:rFonts w:ascii="Segoe UI" w:hAnsi="Segoe UI" w:cs="Segoe UI"/>
          <w:color w:val="212529"/>
          <w:sz w:val="28"/>
          <w:szCs w:val="28"/>
        </w:rPr>
        <w:t>A Câmara Municipal de Bicas decreta:</w:t>
      </w:r>
    </w:p>
    <w:p w:rsidR="002D7A37" w:rsidRDefault="002D7A37" w:rsidP="002D7A37">
      <w:pPr>
        <w:shd w:val="clear" w:color="auto" w:fill="FFFFFF"/>
        <w:spacing w:after="240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rFonts w:ascii="Segoe UI" w:hAnsi="Segoe UI" w:cs="Segoe UI"/>
          <w:i/>
          <w:iCs/>
          <w:color w:val="212529"/>
          <w:sz w:val="28"/>
          <w:szCs w:val="28"/>
        </w:rPr>
        <w:br/>
      </w:r>
      <w:bookmarkStart w:id="2" w:name="1331"/>
      <w:r>
        <w:rPr>
          <w:rFonts w:ascii="Segoe UI" w:hAnsi="Segoe UI" w:cs="Segoe UI"/>
          <w:color w:val="000000"/>
          <w:sz w:val="28"/>
          <w:szCs w:val="28"/>
        </w:rPr>
        <w:t>Art. 1º.</w:t>
      </w:r>
      <w:bookmarkEnd w:id="2"/>
      <w:r>
        <w:rPr>
          <w:rFonts w:ascii="Segoe UI" w:hAnsi="Segoe UI" w:cs="Segoe UI"/>
          <w:color w:val="212529"/>
          <w:sz w:val="28"/>
          <w:szCs w:val="28"/>
        </w:rPr>
        <w:t>  </w:t>
      </w:r>
      <w:r w:rsidR="00B16C03">
        <w:rPr>
          <w:rStyle w:val="dtxt"/>
          <w:rFonts w:ascii="Segoe UI" w:hAnsi="Segoe UI" w:cs="Segoe UI"/>
          <w:color w:val="212529"/>
          <w:sz w:val="28"/>
          <w:szCs w:val="28"/>
        </w:rPr>
        <w:t xml:space="preserve">Fica autorizada a realização </w:t>
      </w:r>
      <w:r w:rsidR="00644B71">
        <w:rPr>
          <w:rStyle w:val="dtxt"/>
          <w:rFonts w:ascii="Segoe UI" w:hAnsi="Segoe UI" w:cs="Segoe UI"/>
          <w:color w:val="212529"/>
          <w:sz w:val="28"/>
          <w:szCs w:val="28"/>
        </w:rPr>
        <w:t>da Copa Bicas de Futsal</w:t>
      </w:r>
      <w:r w:rsidR="00B16C03">
        <w:rPr>
          <w:rStyle w:val="dtxt"/>
          <w:rFonts w:ascii="Segoe UI" w:hAnsi="Segoe UI" w:cs="Segoe UI"/>
          <w:color w:val="212529"/>
          <w:sz w:val="28"/>
          <w:szCs w:val="28"/>
        </w:rPr>
        <w:t>.</w:t>
      </w:r>
    </w:p>
    <w:p w:rsidR="002D7A37" w:rsidRDefault="002D7A37" w:rsidP="002D7A37">
      <w:pPr>
        <w:shd w:val="clear" w:color="auto" w:fill="FFFFFF"/>
        <w:spacing w:after="240"/>
        <w:jc w:val="both"/>
        <w:rPr>
          <w:rFonts w:ascii="Segoe UI" w:hAnsi="Segoe UI" w:cs="Segoe UI"/>
          <w:color w:val="212529"/>
          <w:sz w:val="26"/>
          <w:szCs w:val="26"/>
        </w:rPr>
      </w:pPr>
      <w:bookmarkStart w:id="3" w:name="1332"/>
      <w:r>
        <w:rPr>
          <w:rFonts w:ascii="Segoe UI" w:hAnsi="Segoe UI" w:cs="Segoe UI"/>
          <w:color w:val="000000"/>
          <w:sz w:val="26"/>
          <w:szCs w:val="26"/>
        </w:rPr>
        <w:t>§ 1º</w:t>
      </w:r>
      <w:bookmarkEnd w:id="3"/>
      <w:r>
        <w:rPr>
          <w:rFonts w:ascii="Segoe UI" w:hAnsi="Segoe UI" w:cs="Segoe UI"/>
          <w:color w:val="212529"/>
          <w:sz w:val="26"/>
          <w:szCs w:val="26"/>
        </w:rPr>
        <w:t>  </w:t>
      </w:r>
      <w:r w:rsidR="00644B71">
        <w:rPr>
          <w:rStyle w:val="dtxt"/>
          <w:rFonts w:ascii="Segoe UI" w:hAnsi="Segoe UI" w:cs="Segoe UI"/>
          <w:color w:val="212529"/>
          <w:sz w:val="26"/>
          <w:szCs w:val="26"/>
        </w:rPr>
        <w:t xml:space="preserve">A copa </w:t>
      </w:r>
      <w:r w:rsidR="00B16C03">
        <w:rPr>
          <w:rStyle w:val="dtxt"/>
          <w:rFonts w:ascii="Segoe UI" w:hAnsi="Segoe UI" w:cs="Segoe UI"/>
          <w:color w:val="212529"/>
          <w:sz w:val="26"/>
          <w:szCs w:val="26"/>
        </w:rPr>
        <w:t>será realizad</w:t>
      </w:r>
      <w:r w:rsidR="00644B71">
        <w:rPr>
          <w:rStyle w:val="dtxt"/>
          <w:rFonts w:ascii="Segoe UI" w:hAnsi="Segoe UI" w:cs="Segoe UI"/>
          <w:color w:val="212529"/>
          <w:sz w:val="26"/>
          <w:szCs w:val="26"/>
        </w:rPr>
        <w:t>a</w:t>
      </w:r>
      <w:r w:rsidR="00B16C03">
        <w:rPr>
          <w:rStyle w:val="dtxt"/>
          <w:rFonts w:ascii="Segoe UI" w:hAnsi="Segoe UI" w:cs="Segoe UI"/>
          <w:color w:val="212529"/>
          <w:sz w:val="26"/>
          <w:szCs w:val="26"/>
        </w:rPr>
        <w:t xml:space="preserve"> anualmente e tem por objetivo difundir a prática do esporte</w:t>
      </w:r>
      <w:r w:rsidR="00644B71">
        <w:rPr>
          <w:rStyle w:val="dtxt"/>
          <w:rFonts w:ascii="Segoe UI" w:hAnsi="Segoe UI" w:cs="Segoe UI"/>
          <w:color w:val="212529"/>
          <w:sz w:val="26"/>
          <w:szCs w:val="26"/>
        </w:rPr>
        <w:t>.</w:t>
      </w:r>
    </w:p>
    <w:p w:rsidR="002D7A37" w:rsidRDefault="002D7A37" w:rsidP="002D7A37">
      <w:pPr>
        <w:shd w:val="clear" w:color="auto" w:fill="FFFFFF"/>
        <w:spacing w:after="240"/>
        <w:jc w:val="both"/>
        <w:rPr>
          <w:rStyle w:val="dtxt"/>
          <w:rFonts w:ascii="Segoe UI" w:hAnsi="Segoe UI" w:cs="Segoe UI"/>
          <w:color w:val="212529"/>
          <w:sz w:val="28"/>
          <w:szCs w:val="28"/>
        </w:rPr>
      </w:pPr>
      <w:bookmarkStart w:id="4" w:name="1338"/>
      <w:r>
        <w:rPr>
          <w:rFonts w:ascii="Segoe UI" w:hAnsi="Segoe UI" w:cs="Segoe UI"/>
          <w:color w:val="000000"/>
          <w:sz w:val="28"/>
          <w:szCs w:val="28"/>
        </w:rPr>
        <w:t>Art. 2º.</w:t>
      </w:r>
      <w:bookmarkEnd w:id="4"/>
      <w:r>
        <w:rPr>
          <w:rFonts w:ascii="Segoe UI" w:hAnsi="Segoe UI" w:cs="Segoe UI"/>
          <w:color w:val="212529"/>
          <w:sz w:val="28"/>
          <w:szCs w:val="28"/>
        </w:rPr>
        <w:t>  </w:t>
      </w:r>
      <w:r w:rsidR="00B16C03">
        <w:rPr>
          <w:rStyle w:val="dtxt"/>
          <w:rFonts w:ascii="Segoe UI" w:hAnsi="Segoe UI" w:cs="Segoe UI"/>
          <w:color w:val="212529"/>
          <w:sz w:val="28"/>
          <w:szCs w:val="28"/>
        </w:rPr>
        <w:t>As regras d</w:t>
      </w:r>
      <w:r w:rsidR="00644B71">
        <w:rPr>
          <w:rStyle w:val="dtxt"/>
          <w:rFonts w:ascii="Segoe UI" w:hAnsi="Segoe UI" w:cs="Segoe UI"/>
          <w:color w:val="212529"/>
          <w:sz w:val="28"/>
          <w:szCs w:val="28"/>
        </w:rPr>
        <w:t xml:space="preserve">a Copa, </w:t>
      </w:r>
      <w:r w:rsidR="00096110">
        <w:rPr>
          <w:rStyle w:val="dtxt"/>
          <w:rFonts w:ascii="Segoe UI" w:hAnsi="Segoe UI" w:cs="Segoe UI"/>
          <w:color w:val="212529"/>
          <w:sz w:val="28"/>
          <w:szCs w:val="28"/>
        </w:rPr>
        <w:t>as modalidades e a forma de inscrição</w:t>
      </w:r>
      <w:r w:rsidR="00B16C03">
        <w:rPr>
          <w:rStyle w:val="dtxt"/>
          <w:rFonts w:ascii="Segoe UI" w:hAnsi="Segoe UI" w:cs="Segoe UI"/>
          <w:color w:val="212529"/>
          <w:sz w:val="28"/>
          <w:szCs w:val="28"/>
        </w:rPr>
        <w:t xml:space="preserve"> serão estabelecidas pela Secretaria Municipal de Educação, Cultura, Esporte e Lazer</w:t>
      </w:r>
      <w:r w:rsidR="00096110">
        <w:rPr>
          <w:rStyle w:val="dtxt"/>
          <w:rFonts w:ascii="Segoe UI" w:hAnsi="Segoe UI" w:cs="Segoe UI"/>
          <w:color w:val="212529"/>
          <w:sz w:val="28"/>
          <w:szCs w:val="28"/>
        </w:rPr>
        <w:t>.</w:t>
      </w:r>
    </w:p>
    <w:p w:rsidR="002D7A37" w:rsidRDefault="002D7A37" w:rsidP="00096110">
      <w:pPr>
        <w:shd w:val="clear" w:color="auto" w:fill="FFFFFF"/>
        <w:spacing w:after="240"/>
        <w:jc w:val="both"/>
        <w:rPr>
          <w:rStyle w:val="dtxt"/>
          <w:rFonts w:ascii="Segoe UI" w:hAnsi="Segoe UI" w:cs="Segoe UI"/>
          <w:color w:val="212529"/>
          <w:sz w:val="28"/>
          <w:szCs w:val="28"/>
        </w:rPr>
      </w:pPr>
      <w:bookmarkStart w:id="5" w:name="1343"/>
      <w:r>
        <w:rPr>
          <w:rFonts w:ascii="Segoe UI" w:hAnsi="Segoe UI" w:cs="Segoe UI"/>
          <w:color w:val="000000"/>
          <w:sz w:val="28"/>
          <w:szCs w:val="28"/>
        </w:rPr>
        <w:t>Art. 3º.</w:t>
      </w:r>
      <w:bookmarkEnd w:id="5"/>
      <w:r>
        <w:rPr>
          <w:rFonts w:ascii="Segoe UI" w:hAnsi="Segoe UI" w:cs="Segoe UI"/>
          <w:color w:val="212529"/>
          <w:sz w:val="28"/>
          <w:szCs w:val="28"/>
        </w:rPr>
        <w:t>  </w:t>
      </w:r>
      <w:r w:rsidR="00096110">
        <w:rPr>
          <w:rStyle w:val="dtxt"/>
          <w:rFonts w:ascii="Segoe UI" w:hAnsi="Segoe UI" w:cs="Segoe UI"/>
          <w:color w:val="212529"/>
          <w:sz w:val="28"/>
          <w:szCs w:val="28"/>
        </w:rPr>
        <w:t xml:space="preserve">Poderá o município utilizar as dotações próprias para custear premiações para </w:t>
      </w:r>
      <w:r w:rsidR="00644B71">
        <w:rPr>
          <w:rStyle w:val="dtxt"/>
          <w:rFonts w:ascii="Segoe UI" w:hAnsi="Segoe UI" w:cs="Segoe UI"/>
          <w:color w:val="212529"/>
          <w:sz w:val="28"/>
          <w:szCs w:val="28"/>
        </w:rPr>
        <w:t>a Copa</w:t>
      </w:r>
      <w:r w:rsidR="00096110">
        <w:rPr>
          <w:rStyle w:val="dtxt"/>
          <w:rFonts w:ascii="Segoe UI" w:hAnsi="Segoe UI" w:cs="Segoe UI"/>
          <w:color w:val="212529"/>
          <w:sz w:val="28"/>
          <w:szCs w:val="28"/>
        </w:rPr>
        <w:t>.</w:t>
      </w:r>
    </w:p>
    <w:p w:rsidR="00644B71" w:rsidRDefault="00644B71" w:rsidP="00096110">
      <w:pPr>
        <w:shd w:val="clear" w:color="auto" w:fill="FFFFFF"/>
        <w:spacing w:after="240"/>
        <w:jc w:val="both"/>
        <w:rPr>
          <w:rFonts w:ascii="Segoe UI" w:hAnsi="Segoe UI" w:cs="Segoe UI"/>
          <w:color w:val="212529"/>
          <w:sz w:val="26"/>
          <w:szCs w:val="26"/>
        </w:rPr>
      </w:pPr>
      <w:r>
        <w:rPr>
          <w:rStyle w:val="dtxt"/>
          <w:rFonts w:ascii="Segoe UI" w:hAnsi="Segoe UI" w:cs="Segoe UI"/>
          <w:color w:val="212529"/>
          <w:sz w:val="28"/>
          <w:szCs w:val="28"/>
        </w:rPr>
        <w:t>Paragrafo único. Poderão ser premiadas equipes e/ou atletas individuais.</w:t>
      </w:r>
    </w:p>
    <w:p w:rsidR="002D7A37" w:rsidRDefault="002D7A37" w:rsidP="002D7A37">
      <w:pPr>
        <w:shd w:val="clear" w:color="auto" w:fill="FFFFFF"/>
        <w:spacing w:after="240"/>
        <w:jc w:val="both"/>
        <w:rPr>
          <w:rFonts w:ascii="Segoe UI" w:hAnsi="Segoe UI" w:cs="Segoe UI"/>
          <w:color w:val="212529"/>
          <w:sz w:val="28"/>
          <w:szCs w:val="28"/>
        </w:rPr>
      </w:pPr>
      <w:bookmarkStart w:id="6" w:name="1346"/>
      <w:r>
        <w:rPr>
          <w:rFonts w:ascii="Segoe UI" w:hAnsi="Segoe UI" w:cs="Segoe UI"/>
          <w:color w:val="000000"/>
          <w:sz w:val="28"/>
          <w:szCs w:val="28"/>
        </w:rPr>
        <w:t>Art. 4º.</w:t>
      </w:r>
      <w:bookmarkEnd w:id="6"/>
      <w:r>
        <w:rPr>
          <w:rFonts w:ascii="Segoe UI" w:hAnsi="Segoe UI" w:cs="Segoe UI"/>
          <w:color w:val="212529"/>
          <w:sz w:val="28"/>
          <w:szCs w:val="28"/>
        </w:rPr>
        <w:t>  </w:t>
      </w:r>
      <w:r w:rsidR="00096110">
        <w:rPr>
          <w:rStyle w:val="dtxt"/>
          <w:rFonts w:ascii="Segoe UI" w:hAnsi="Segoe UI" w:cs="Segoe UI"/>
          <w:color w:val="212529"/>
          <w:sz w:val="28"/>
          <w:szCs w:val="28"/>
        </w:rPr>
        <w:t xml:space="preserve">O município dará ampla divulgação </w:t>
      </w:r>
      <w:r w:rsidR="00644B71">
        <w:rPr>
          <w:rStyle w:val="dtxt"/>
          <w:rFonts w:ascii="Segoe UI" w:hAnsi="Segoe UI" w:cs="Segoe UI"/>
          <w:color w:val="212529"/>
          <w:sz w:val="28"/>
          <w:szCs w:val="28"/>
        </w:rPr>
        <w:t>à</w:t>
      </w:r>
      <w:r w:rsidR="00096110">
        <w:rPr>
          <w:rStyle w:val="dtxt"/>
          <w:rFonts w:ascii="Segoe UI" w:hAnsi="Segoe UI" w:cs="Segoe UI"/>
          <w:color w:val="212529"/>
          <w:sz w:val="28"/>
          <w:szCs w:val="28"/>
        </w:rPr>
        <w:t xml:space="preserve"> </w:t>
      </w:r>
      <w:r w:rsidR="00644B71">
        <w:rPr>
          <w:rStyle w:val="dtxt"/>
          <w:rFonts w:ascii="Segoe UI" w:hAnsi="Segoe UI" w:cs="Segoe UI"/>
          <w:color w:val="212529"/>
          <w:sz w:val="28"/>
          <w:szCs w:val="28"/>
        </w:rPr>
        <w:t>Copa</w:t>
      </w:r>
      <w:r w:rsidR="0062256A">
        <w:rPr>
          <w:rStyle w:val="dtxt"/>
          <w:rFonts w:ascii="Segoe UI" w:hAnsi="Segoe UI" w:cs="Segoe UI"/>
          <w:color w:val="212529"/>
          <w:sz w:val="28"/>
          <w:szCs w:val="28"/>
        </w:rPr>
        <w:t xml:space="preserve"> e aos benefícios da prática do esporte.</w:t>
      </w:r>
    </w:p>
    <w:p w:rsidR="002D7A37" w:rsidRDefault="002D7A37" w:rsidP="004F57EC">
      <w:pPr>
        <w:shd w:val="clear" w:color="auto" w:fill="FFFFFF"/>
        <w:spacing w:after="240"/>
        <w:jc w:val="both"/>
        <w:rPr>
          <w:rFonts w:ascii="Segoe UI" w:hAnsi="Segoe UI" w:cs="Segoe UI"/>
          <w:color w:val="212529"/>
          <w:sz w:val="28"/>
          <w:szCs w:val="28"/>
        </w:rPr>
      </w:pPr>
      <w:bookmarkStart w:id="7" w:name="1348"/>
      <w:r>
        <w:rPr>
          <w:rFonts w:ascii="Segoe UI" w:hAnsi="Segoe UI" w:cs="Segoe UI"/>
          <w:color w:val="000000"/>
          <w:sz w:val="28"/>
          <w:szCs w:val="28"/>
        </w:rPr>
        <w:t>Art. 5º.</w:t>
      </w:r>
      <w:bookmarkEnd w:id="7"/>
      <w:r>
        <w:rPr>
          <w:rFonts w:ascii="Segoe UI" w:hAnsi="Segoe UI" w:cs="Segoe UI"/>
          <w:color w:val="212529"/>
          <w:sz w:val="28"/>
          <w:szCs w:val="28"/>
        </w:rPr>
        <w:t>  </w:t>
      </w:r>
      <w:r w:rsidR="00096110">
        <w:rPr>
          <w:rStyle w:val="dtxt"/>
          <w:rFonts w:ascii="Segoe UI" w:hAnsi="Segoe UI" w:cs="Segoe UI"/>
          <w:color w:val="212529"/>
          <w:sz w:val="28"/>
          <w:szCs w:val="28"/>
        </w:rPr>
        <w:t>Esta Lei entra em vigor na data de sua publicação.</w:t>
      </w:r>
    </w:p>
    <w:p w:rsidR="002D7A37" w:rsidRDefault="002D7A37" w:rsidP="002D7A37">
      <w:pPr>
        <w:shd w:val="clear" w:color="auto" w:fill="FFFFFF"/>
        <w:rPr>
          <w:rStyle w:val="dtxt"/>
          <w:rFonts w:ascii="Segoe UI" w:hAnsi="Segoe UI" w:cs="Segoe UI"/>
          <w:color w:val="212529"/>
          <w:sz w:val="28"/>
          <w:szCs w:val="28"/>
        </w:rPr>
      </w:pPr>
      <w:bookmarkStart w:id="8" w:name="1353"/>
      <w:bookmarkEnd w:id="8"/>
      <w:r>
        <w:rPr>
          <w:rStyle w:val="dtxt"/>
          <w:rFonts w:ascii="Segoe UI" w:hAnsi="Segoe UI" w:cs="Segoe UI"/>
          <w:color w:val="212529"/>
          <w:sz w:val="28"/>
          <w:szCs w:val="28"/>
        </w:rPr>
        <w:t xml:space="preserve">Sala das Sessões da </w:t>
      </w:r>
      <w:proofErr w:type="gramStart"/>
      <w:r>
        <w:rPr>
          <w:rStyle w:val="dtxt"/>
          <w:rFonts w:ascii="Segoe UI" w:hAnsi="Segoe UI" w:cs="Segoe UI"/>
          <w:color w:val="212529"/>
          <w:sz w:val="28"/>
          <w:szCs w:val="28"/>
        </w:rPr>
        <w:t>Câm</w:t>
      </w:r>
      <w:bookmarkStart w:id="9" w:name="_GoBack"/>
      <w:bookmarkEnd w:id="9"/>
      <w:r>
        <w:rPr>
          <w:rStyle w:val="dtxt"/>
          <w:rFonts w:ascii="Segoe UI" w:hAnsi="Segoe UI" w:cs="Segoe UI"/>
          <w:color w:val="212529"/>
          <w:sz w:val="28"/>
          <w:szCs w:val="28"/>
        </w:rPr>
        <w:t xml:space="preserve">ara, </w:t>
      </w:r>
      <w:r w:rsidR="004F57EC">
        <w:rPr>
          <w:rStyle w:val="dtxt"/>
          <w:rFonts w:ascii="Segoe UI" w:hAnsi="Segoe UI" w:cs="Segoe UI"/>
          <w:color w:val="212529"/>
          <w:sz w:val="28"/>
          <w:szCs w:val="28"/>
        </w:rPr>
        <w:t xml:space="preserve"> </w:t>
      </w:r>
      <w:r>
        <w:rPr>
          <w:rStyle w:val="dtxt"/>
          <w:rFonts w:ascii="Segoe UI" w:hAnsi="Segoe UI" w:cs="Segoe UI"/>
          <w:color w:val="212529"/>
          <w:sz w:val="28"/>
          <w:szCs w:val="28"/>
        </w:rPr>
        <w:t xml:space="preserve"> </w:t>
      </w:r>
      <w:proofErr w:type="gramEnd"/>
      <w:r w:rsidR="004F57EC">
        <w:rPr>
          <w:rStyle w:val="dtxt"/>
          <w:rFonts w:ascii="Segoe UI" w:hAnsi="Segoe UI" w:cs="Segoe UI"/>
          <w:color w:val="212529"/>
          <w:sz w:val="28"/>
          <w:szCs w:val="28"/>
        </w:rPr>
        <w:t xml:space="preserve">      </w:t>
      </w:r>
      <w:r>
        <w:rPr>
          <w:rStyle w:val="dtxt"/>
          <w:rFonts w:ascii="Segoe UI" w:hAnsi="Segoe UI" w:cs="Segoe UI"/>
          <w:color w:val="212529"/>
          <w:sz w:val="28"/>
          <w:szCs w:val="28"/>
        </w:rPr>
        <w:t xml:space="preserve">de </w:t>
      </w:r>
      <w:r w:rsidR="004F57EC">
        <w:rPr>
          <w:rStyle w:val="dtxt"/>
          <w:rFonts w:ascii="Segoe UI" w:hAnsi="Segoe UI" w:cs="Segoe UI"/>
          <w:color w:val="212529"/>
          <w:sz w:val="28"/>
          <w:szCs w:val="28"/>
        </w:rPr>
        <w:t xml:space="preserve">                </w:t>
      </w:r>
      <w:proofErr w:type="spellStart"/>
      <w:r>
        <w:rPr>
          <w:rStyle w:val="dtxt"/>
          <w:rFonts w:ascii="Segoe UI" w:hAnsi="Segoe UI" w:cs="Segoe UI"/>
          <w:color w:val="212529"/>
          <w:sz w:val="28"/>
          <w:szCs w:val="28"/>
        </w:rPr>
        <w:t>de</w:t>
      </w:r>
      <w:proofErr w:type="spellEnd"/>
      <w:r>
        <w:rPr>
          <w:rStyle w:val="dtxt"/>
          <w:rFonts w:ascii="Segoe UI" w:hAnsi="Segoe UI" w:cs="Segoe UI"/>
          <w:color w:val="212529"/>
          <w:sz w:val="28"/>
          <w:szCs w:val="28"/>
        </w:rPr>
        <w:t xml:space="preserve"> 2022.</w:t>
      </w:r>
    </w:p>
    <w:p w:rsidR="002D7A37" w:rsidRDefault="002D7A37" w:rsidP="002D7A37">
      <w:pPr>
        <w:shd w:val="clear" w:color="auto" w:fill="FFFFFF"/>
        <w:rPr>
          <w:rFonts w:ascii="Segoe UI" w:hAnsi="Segoe UI" w:cs="Segoe UI"/>
          <w:color w:val="212529"/>
          <w:sz w:val="28"/>
          <w:szCs w:val="28"/>
        </w:rPr>
      </w:pPr>
    </w:p>
    <w:p w:rsidR="002D7A37" w:rsidRDefault="00AA2740" w:rsidP="002D7A37">
      <w:pPr>
        <w:shd w:val="clear" w:color="auto" w:fill="FFFFFF"/>
        <w:jc w:val="center"/>
        <w:rPr>
          <w:rFonts w:ascii="Segoe UI" w:hAnsi="Segoe UI" w:cs="Segoe UI"/>
          <w:color w:val="212529"/>
          <w:sz w:val="28"/>
          <w:szCs w:val="28"/>
        </w:rPr>
      </w:pPr>
      <w:bookmarkStart w:id="10" w:name="1354"/>
      <w:bookmarkEnd w:id="10"/>
      <w:r>
        <w:rPr>
          <w:rFonts w:ascii="Segoe UI" w:hAnsi="Segoe UI" w:cs="Segoe UI"/>
          <w:color w:val="212529"/>
          <w:sz w:val="28"/>
          <w:szCs w:val="28"/>
        </w:rPr>
        <w:t>Helber Marques Corrêa</w:t>
      </w:r>
    </w:p>
    <w:p w:rsidR="002D7A37" w:rsidRDefault="00AA2740" w:rsidP="002D7A37">
      <w:pPr>
        <w:shd w:val="clear" w:color="auto" w:fill="FFFFFF"/>
        <w:jc w:val="center"/>
        <w:rPr>
          <w:rFonts w:ascii="Segoe UI" w:hAnsi="Segoe UI" w:cs="Segoe UI"/>
          <w:color w:val="212529"/>
          <w:sz w:val="28"/>
          <w:szCs w:val="28"/>
        </w:rPr>
      </w:pPr>
      <w:r>
        <w:rPr>
          <w:rFonts w:ascii="Segoe UI" w:hAnsi="Segoe UI" w:cs="Segoe UI"/>
          <w:color w:val="212529"/>
          <w:sz w:val="28"/>
          <w:szCs w:val="28"/>
        </w:rPr>
        <w:t>Prefeito Municipal</w:t>
      </w:r>
    </w:p>
    <w:p w:rsidR="00644B71" w:rsidRDefault="00AA2740" w:rsidP="004F57EC">
      <w:pPr>
        <w:rPr>
          <w:rStyle w:val="dtxt"/>
          <w:rFonts w:ascii="Segoe UI" w:hAnsi="Segoe UI" w:cs="Segoe UI"/>
          <w:color w:val="212529"/>
          <w:sz w:val="28"/>
          <w:szCs w:val="28"/>
        </w:rPr>
      </w:pPr>
      <w:bookmarkStart w:id="11" w:name="1356"/>
      <w:bookmarkEnd w:id="11"/>
      <w:r>
        <w:rPr>
          <w:rFonts w:ascii="Segoe UI" w:hAnsi="Segoe UI" w:cs="Segoe UI"/>
          <w:b/>
          <w:bCs/>
          <w:color w:val="212529"/>
        </w:rPr>
        <w:br w:type="page"/>
      </w:r>
      <w:r w:rsidR="002D7A37">
        <w:rPr>
          <w:rFonts w:ascii="Segoe UI" w:hAnsi="Segoe UI" w:cs="Segoe UI"/>
          <w:b/>
          <w:bCs/>
          <w:color w:val="212529"/>
        </w:rPr>
        <w:lastRenderedPageBreak/>
        <w:br/>
      </w:r>
      <w:r w:rsidR="002D7A37" w:rsidRPr="002D7A37">
        <w:rPr>
          <w:rStyle w:val="Forte"/>
          <w:rFonts w:ascii="Segoe UI" w:hAnsi="Segoe UI" w:cs="Segoe UI"/>
          <w:color w:val="212529"/>
          <w:sz w:val="28"/>
          <w:szCs w:val="28"/>
        </w:rPr>
        <w:t>Justificação: </w:t>
      </w:r>
      <w:r w:rsidR="00644B71">
        <w:rPr>
          <w:rStyle w:val="dtxt"/>
          <w:rFonts w:ascii="Segoe UI" w:hAnsi="Segoe UI" w:cs="Segoe UI"/>
          <w:color w:val="212529"/>
          <w:sz w:val="28"/>
          <w:szCs w:val="28"/>
        </w:rPr>
        <w:t xml:space="preserve">O futebol é um dos esportes mais populares do planeta e, no Brasil, o esporte mais popular. Por isso, todos esportes que </w:t>
      </w:r>
      <w:r w:rsidR="00622552">
        <w:rPr>
          <w:rStyle w:val="dtxt"/>
          <w:rFonts w:ascii="Segoe UI" w:hAnsi="Segoe UI" w:cs="Segoe UI"/>
          <w:color w:val="212529"/>
          <w:sz w:val="28"/>
          <w:szCs w:val="28"/>
        </w:rPr>
        <w:t>tem origem no futebol, ganham rapidamente muitos adeptos.</w:t>
      </w:r>
    </w:p>
    <w:p w:rsidR="0062256A" w:rsidRDefault="00644B71" w:rsidP="00622552">
      <w:pPr>
        <w:shd w:val="clear" w:color="auto" w:fill="FFFFFF"/>
        <w:ind w:firstLine="708"/>
        <w:jc w:val="both"/>
        <w:rPr>
          <w:rStyle w:val="dtxt"/>
          <w:rFonts w:ascii="Segoe UI" w:hAnsi="Segoe UI" w:cs="Segoe UI"/>
          <w:color w:val="212529"/>
          <w:sz w:val="28"/>
          <w:szCs w:val="28"/>
        </w:rPr>
      </w:pPr>
      <w:r>
        <w:rPr>
          <w:rStyle w:val="dtxt"/>
          <w:rFonts w:ascii="Segoe UI" w:hAnsi="Segoe UI" w:cs="Segoe UI"/>
          <w:color w:val="212529"/>
          <w:sz w:val="28"/>
          <w:szCs w:val="28"/>
        </w:rPr>
        <w:t xml:space="preserve">O </w:t>
      </w:r>
      <w:r w:rsidRPr="00644B71">
        <w:rPr>
          <w:rStyle w:val="dtxt"/>
          <w:rFonts w:ascii="Segoe UI" w:hAnsi="Segoe UI" w:cs="Segoe UI"/>
          <w:color w:val="212529"/>
          <w:sz w:val="28"/>
          <w:szCs w:val="28"/>
        </w:rPr>
        <w:t>Futsal é o futebol adaptado para prática em uma quadra esportiva por times de 5 jogadores. As equipes, tal como no futebol, têm como objetivo colocar a bola na meta adversária, definida por dois postes verticais limitados pela altura por uma trave horizontal.</w:t>
      </w:r>
    </w:p>
    <w:p w:rsidR="00644B71" w:rsidRDefault="00644B71" w:rsidP="00644B71">
      <w:pPr>
        <w:shd w:val="clear" w:color="auto" w:fill="FFFFFF"/>
        <w:jc w:val="both"/>
        <w:rPr>
          <w:rStyle w:val="dtxt"/>
          <w:rFonts w:ascii="Segoe UI" w:hAnsi="Segoe UI" w:cs="Segoe UI"/>
          <w:color w:val="212529"/>
          <w:sz w:val="28"/>
          <w:szCs w:val="28"/>
        </w:rPr>
      </w:pPr>
      <w:r>
        <w:rPr>
          <w:rStyle w:val="dtxt"/>
          <w:rFonts w:ascii="Segoe UI" w:hAnsi="Segoe UI" w:cs="Segoe UI"/>
          <w:color w:val="212529"/>
          <w:sz w:val="28"/>
          <w:szCs w:val="28"/>
        </w:rPr>
        <w:t xml:space="preserve">Suas regras foram estabelecidas pela primeira vez em 1949 e de lá para cá sofreram alterações, mas a essência se </w:t>
      </w:r>
      <w:r w:rsidR="001E4178">
        <w:rPr>
          <w:rStyle w:val="dtxt"/>
          <w:rFonts w:ascii="Segoe UI" w:hAnsi="Segoe UI" w:cs="Segoe UI"/>
          <w:color w:val="212529"/>
          <w:sz w:val="28"/>
          <w:szCs w:val="28"/>
        </w:rPr>
        <w:t>mantém.</w:t>
      </w:r>
    </w:p>
    <w:p w:rsidR="001E4178" w:rsidRDefault="00622552" w:rsidP="00096110">
      <w:pPr>
        <w:shd w:val="clear" w:color="auto" w:fill="FFFFFF"/>
        <w:jc w:val="both"/>
        <w:rPr>
          <w:rStyle w:val="dtxt"/>
          <w:rFonts w:ascii="Segoe UI" w:hAnsi="Segoe UI" w:cs="Segoe UI"/>
          <w:color w:val="212529"/>
          <w:sz w:val="28"/>
          <w:szCs w:val="28"/>
        </w:rPr>
      </w:pPr>
      <w:r>
        <w:rPr>
          <w:rStyle w:val="dtxt"/>
          <w:rFonts w:ascii="Segoe UI" w:hAnsi="Segoe UI" w:cs="Segoe UI"/>
          <w:color w:val="212529"/>
          <w:sz w:val="28"/>
          <w:szCs w:val="28"/>
        </w:rPr>
        <w:tab/>
      </w:r>
      <w:r w:rsidR="001E4178">
        <w:rPr>
          <w:rStyle w:val="dtxt"/>
          <w:rFonts w:ascii="Segoe UI" w:hAnsi="Segoe UI" w:cs="Segoe UI"/>
          <w:color w:val="212529"/>
          <w:sz w:val="28"/>
          <w:szCs w:val="28"/>
        </w:rPr>
        <w:t>A prática deste esporte de equipe traz inúmeros benefícios à saúde, tanto física como emocional. Estudos demonstram, por exemplo, que crianças que praticam esportes coletivos tem melhor desempenho escolar.</w:t>
      </w:r>
    </w:p>
    <w:p w:rsidR="001E4178" w:rsidRDefault="001E4178" w:rsidP="00096110">
      <w:pPr>
        <w:shd w:val="clear" w:color="auto" w:fill="FFFFFF"/>
        <w:jc w:val="both"/>
        <w:rPr>
          <w:rStyle w:val="dtxt"/>
          <w:rFonts w:ascii="Segoe UI" w:hAnsi="Segoe UI" w:cs="Segoe UI"/>
          <w:color w:val="212529"/>
          <w:sz w:val="28"/>
          <w:szCs w:val="28"/>
        </w:rPr>
      </w:pPr>
      <w:r>
        <w:rPr>
          <w:rStyle w:val="dtxt"/>
          <w:rFonts w:ascii="Segoe UI" w:hAnsi="Segoe UI" w:cs="Segoe UI"/>
          <w:color w:val="212529"/>
          <w:sz w:val="28"/>
          <w:szCs w:val="28"/>
        </w:rPr>
        <w:tab/>
        <w:t>Dessa forma, conto com a aprovação dos pares a esta importante iniciativa.</w:t>
      </w:r>
    </w:p>
    <w:p w:rsidR="001E4178" w:rsidRDefault="001E4178" w:rsidP="00096110">
      <w:pPr>
        <w:shd w:val="clear" w:color="auto" w:fill="FFFFFF"/>
        <w:jc w:val="both"/>
        <w:rPr>
          <w:rStyle w:val="dtxt"/>
          <w:rFonts w:ascii="Segoe UI" w:hAnsi="Segoe UI" w:cs="Segoe UI"/>
          <w:color w:val="212529"/>
          <w:sz w:val="28"/>
          <w:szCs w:val="28"/>
        </w:rPr>
      </w:pPr>
    </w:p>
    <w:p w:rsidR="001E4178" w:rsidRDefault="001E4178" w:rsidP="00096110">
      <w:pPr>
        <w:shd w:val="clear" w:color="auto" w:fill="FFFFFF"/>
        <w:jc w:val="both"/>
        <w:rPr>
          <w:rStyle w:val="dtxt"/>
          <w:rFonts w:ascii="Segoe UI" w:hAnsi="Segoe UI" w:cs="Segoe UI"/>
          <w:color w:val="212529"/>
          <w:sz w:val="28"/>
          <w:szCs w:val="28"/>
        </w:rPr>
      </w:pPr>
    </w:p>
    <w:p w:rsidR="001E4178" w:rsidRDefault="005B03ED" w:rsidP="00096110">
      <w:pPr>
        <w:shd w:val="clear" w:color="auto" w:fill="FFFFFF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rFonts w:ascii="Segoe UI" w:hAnsi="Segoe UI" w:cs="Segoe UI"/>
          <w:color w:val="212529"/>
          <w:sz w:val="28"/>
          <w:szCs w:val="28"/>
        </w:rPr>
        <w:t>Em 04 de abril de 2022</w:t>
      </w:r>
    </w:p>
    <w:p w:rsidR="005B03ED" w:rsidRDefault="005B03ED" w:rsidP="00096110">
      <w:pPr>
        <w:shd w:val="clear" w:color="auto" w:fill="FFFFFF"/>
        <w:jc w:val="both"/>
        <w:rPr>
          <w:rFonts w:ascii="Segoe UI" w:hAnsi="Segoe UI" w:cs="Segoe UI"/>
          <w:color w:val="212529"/>
          <w:sz w:val="28"/>
          <w:szCs w:val="28"/>
        </w:rPr>
      </w:pPr>
    </w:p>
    <w:p w:rsidR="005B03ED" w:rsidRPr="00C55E05" w:rsidRDefault="005B03ED" w:rsidP="00096110">
      <w:pPr>
        <w:shd w:val="clear" w:color="auto" w:fill="FFFFFF"/>
        <w:jc w:val="both"/>
        <w:rPr>
          <w:rFonts w:ascii="Segoe UI" w:hAnsi="Segoe UI" w:cs="Segoe UI"/>
          <w:color w:val="212529"/>
          <w:sz w:val="28"/>
          <w:szCs w:val="28"/>
        </w:rPr>
      </w:pPr>
    </w:p>
    <w:p w:rsidR="00FB7289" w:rsidRPr="00C55E05" w:rsidRDefault="00FB7289" w:rsidP="002D7A37">
      <w:pPr>
        <w:rPr>
          <w:rFonts w:ascii="Segoe UI" w:hAnsi="Segoe UI" w:cs="Segoe UI"/>
        </w:rPr>
      </w:pPr>
    </w:p>
    <w:p w:rsidR="00C55E05" w:rsidRPr="00C55E05" w:rsidRDefault="00C55E05" w:rsidP="00C55E05">
      <w:pPr>
        <w:jc w:val="center"/>
        <w:rPr>
          <w:rFonts w:ascii="Segoe UI" w:hAnsi="Segoe UI" w:cs="Segoe UI"/>
        </w:rPr>
      </w:pPr>
    </w:p>
    <w:p w:rsidR="00C55E05" w:rsidRPr="00C55E05" w:rsidRDefault="002C140D" w:rsidP="00C55E05">
      <w:pPr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José Alberto Matias da Silva</w:t>
      </w:r>
    </w:p>
    <w:p w:rsidR="00C55E05" w:rsidRPr="00C55E05" w:rsidRDefault="00C55E05" w:rsidP="00C55E05">
      <w:pPr>
        <w:jc w:val="center"/>
        <w:rPr>
          <w:rFonts w:ascii="Segoe UI" w:hAnsi="Segoe UI" w:cs="Segoe UI"/>
          <w:sz w:val="28"/>
          <w:szCs w:val="28"/>
        </w:rPr>
      </w:pPr>
      <w:r w:rsidRPr="00C55E05">
        <w:rPr>
          <w:rFonts w:ascii="Segoe UI" w:hAnsi="Segoe UI" w:cs="Segoe UI"/>
          <w:sz w:val="28"/>
          <w:szCs w:val="28"/>
        </w:rPr>
        <w:t>Vereador Proponente</w:t>
      </w:r>
    </w:p>
    <w:sectPr w:rsidR="00C55E05" w:rsidRPr="00C55E05" w:rsidSect="009F611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30B" w:rsidRDefault="0008230B">
      <w:r>
        <w:separator/>
      </w:r>
    </w:p>
  </w:endnote>
  <w:endnote w:type="continuationSeparator" w:id="0">
    <w:p w:rsidR="0008230B" w:rsidRDefault="0008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289" w:rsidRDefault="00A860E3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5" behindDoc="0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:rsidR="00FB7289" w:rsidRDefault="00A860E3">
    <w:pPr>
      <w:pStyle w:val="Rodap"/>
      <w:jc w:val="center"/>
    </w:pP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30B" w:rsidRDefault="0008230B">
      <w:r>
        <w:separator/>
      </w:r>
    </w:p>
  </w:footnote>
  <w:footnote w:type="continuationSeparator" w:id="0">
    <w:p w:rsidR="0008230B" w:rsidRDefault="00082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289" w:rsidRDefault="00A860E3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3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B7289" w:rsidRDefault="00FB7289">
    <w:pPr>
      <w:pStyle w:val="Cabealho"/>
      <w:ind w:left="1560"/>
      <w:rPr>
        <w:sz w:val="32"/>
        <w:szCs w:val="32"/>
      </w:rPr>
    </w:pPr>
  </w:p>
  <w:p w:rsidR="00FB7289" w:rsidRDefault="00FB7289">
    <w:pPr>
      <w:pStyle w:val="Cabealho"/>
      <w:ind w:left="1560"/>
      <w:rPr>
        <w:sz w:val="32"/>
        <w:szCs w:val="32"/>
      </w:rPr>
    </w:pPr>
  </w:p>
  <w:p w:rsidR="00FB7289" w:rsidRDefault="00A860E3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FB7289" w:rsidRDefault="00A860E3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FB7289" w:rsidRDefault="00096110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Vereador Dr. Beto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A35D0"/>
    <w:multiLevelType w:val="multilevel"/>
    <w:tmpl w:val="4DDE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311D8"/>
    <w:multiLevelType w:val="multilevel"/>
    <w:tmpl w:val="771A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149FA"/>
    <w:multiLevelType w:val="multilevel"/>
    <w:tmpl w:val="6C62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84B8A"/>
    <w:multiLevelType w:val="multilevel"/>
    <w:tmpl w:val="55AE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B9105A"/>
    <w:multiLevelType w:val="multilevel"/>
    <w:tmpl w:val="F1CC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D421F2"/>
    <w:multiLevelType w:val="multilevel"/>
    <w:tmpl w:val="CF6C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AC1DA1"/>
    <w:multiLevelType w:val="multilevel"/>
    <w:tmpl w:val="A310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60F45"/>
    <w:multiLevelType w:val="multilevel"/>
    <w:tmpl w:val="1C04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2606AD"/>
    <w:multiLevelType w:val="multilevel"/>
    <w:tmpl w:val="B344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0121AB"/>
    <w:multiLevelType w:val="multilevel"/>
    <w:tmpl w:val="B848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086A05"/>
    <w:multiLevelType w:val="multilevel"/>
    <w:tmpl w:val="120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A57D17"/>
    <w:multiLevelType w:val="multilevel"/>
    <w:tmpl w:val="383A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CB07CF"/>
    <w:multiLevelType w:val="multilevel"/>
    <w:tmpl w:val="A71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154F47"/>
    <w:multiLevelType w:val="multilevel"/>
    <w:tmpl w:val="2E84F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5E01205B"/>
    <w:multiLevelType w:val="multilevel"/>
    <w:tmpl w:val="C44AC500"/>
    <w:lvl w:ilvl="0">
      <w:start w:val="1"/>
      <w:numFmt w:val="decimal"/>
      <w:lvlText w:val="Art. %1°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4805C8C"/>
    <w:multiLevelType w:val="multilevel"/>
    <w:tmpl w:val="4F3E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DF3538"/>
    <w:multiLevelType w:val="multilevel"/>
    <w:tmpl w:val="B3CC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5274E9"/>
    <w:multiLevelType w:val="multilevel"/>
    <w:tmpl w:val="CBB67AB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8">
    <w:nsid w:val="6D565744"/>
    <w:multiLevelType w:val="multilevel"/>
    <w:tmpl w:val="1AA4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2F77C9"/>
    <w:multiLevelType w:val="multilevel"/>
    <w:tmpl w:val="776A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4678E6"/>
    <w:multiLevelType w:val="multilevel"/>
    <w:tmpl w:val="D73E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19"/>
  </w:num>
  <w:num w:numId="5">
    <w:abstractNumId w:val="3"/>
  </w:num>
  <w:num w:numId="6">
    <w:abstractNumId w:val="12"/>
  </w:num>
  <w:num w:numId="7">
    <w:abstractNumId w:val="7"/>
  </w:num>
  <w:num w:numId="8">
    <w:abstractNumId w:val="16"/>
  </w:num>
  <w:num w:numId="9">
    <w:abstractNumId w:val="20"/>
  </w:num>
  <w:num w:numId="10">
    <w:abstractNumId w:val="17"/>
  </w:num>
  <w:num w:numId="11">
    <w:abstractNumId w:val="5"/>
  </w:num>
  <w:num w:numId="12">
    <w:abstractNumId w:val="8"/>
  </w:num>
  <w:num w:numId="13">
    <w:abstractNumId w:val="18"/>
  </w:num>
  <w:num w:numId="14">
    <w:abstractNumId w:val="1"/>
  </w:num>
  <w:num w:numId="15">
    <w:abstractNumId w:val="11"/>
  </w:num>
  <w:num w:numId="16">
    <w:abstractNumId w:val="0"/>
  </w:num>
  <w:num w:numId="17">
    <w:abstractNumId w:val="10"/>
  </w:num>
  <w:num w:numId="18">
    <w:abstractNumId w:val="15"/>
  </w:num>
  <w:num w:numId="19">
    <w:abstractNumId w:val="2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7289"/>
    <w:rsid w:val="00035E88"/>
    <w:rsid w:val="00057D92"/>
    <w:rsid w:val="0008230B"/>
    <w:rsid w:val="00096110"/>
    <w:rsid w:val="000F4C32"/>
    <w:rsid w:val="000F69CF"/>
    <w:rsid w:val="001E4178"/>
    <w:rsid w:val="00236DF8"/>
    <w:rsid w:val="002524BD"/>
    <w:rsid w:val="002C140D"/>
    <w:rsid w:val="002D7A37"/>
    <w:rsid w:val="003465C8"/>
    <w:rsid w:val="00380AAC"/>
    <w:rsid w:val="00410BB9"/>
    <w:rsid w:val="004343D6"/>
    <w:rsid w:val="00454708"/>
    <w:rsid w:val="00486AFA"/>
    <w:rsid w:val="004F57EC"/>
    <w:rsid w:val="005B03ED"/>
    <w:rsid w:val="005D413F"/>
    <w:rsid w:val="00622552"/>
    <w:rsid w:val="0062256A"/>
    <w:rsid w:val="00644B71"/>
    <w:rsid w:val="006B67A4"/>
    <w:rsid w:val="00702D6D"/>
    <w:rsid w:val="00782B0F"/>
    <w:rsid w:val="007A025E"/>
    <w:rsid w:val="00804AD0"/>
    <w:rsid w:val="00834535"/>
    <w:rsid w:val="009703D1"/>
    <w:rsid w:val="00981831"/>
    <w:rsid w:val="00985FAD"/>
    <w:rsid w:val="009D498B"/>
    <w:rsid w:val="009E49E0"/>
    <w:rsid w:val="009F6117"/>
    <w:rsid w:val="00A17AA4"/>
    <w:rsid w:val="00A860E3"/>
    <w:rsid w:val="00AA2740"/>
    <w:rsid w:val="00B16C03"/>
    <w:rsid w:val="00B94823"/>
    <w:rsid w:val="00C21427"/>
    <w:rsid w:val="00C55158"/>
    <w:rsid w:val="00C55E05"/>
    <w:rsid w:val="00E94B37"/>
    <w:rsid w:val="00FB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EF794-FAC2-4FC3-929F-012D88CE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D7A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9F6117"/>
    <w:rPr>
      <w:b/>
    </w:rPr>
  </w:style>
  <w:style w:type="character" w:customStyle="1" w:styleId="ListLabel2">
    <w:name w:val="ListLabel 2"/>
    <w:qFormat/>
    <w:rsid w:val="009F6117"/>
    <w:rPr>
      <w:b/>
    </w:rPr>
  </w:style>
  <w:style w:type="character" w:customStyle="1" w:styleId="ListLabel3">
    <w:name w:val="ListLabel 3"/>
    <w:qFormat/>
    <w:rsid w:val="009F6117"/>
    <w:rPr>
      <w:b/>
    </w:rPr>
  </w:style>
  <w:style w:type="character" w:customStyle="1" w:styleId="ListLabel4">
    <w:name w:val="ListLabel 4"/>
    <w:qFormat/>
    <w:rsid w:val="009F6117"/>
    <w:rPr>
      <w:rFonts w:cs="Courier New"/>
    </w:rPr>
  </w:style>
  <w:style w:type="character" w:customStyle="1" w:styleId="ListLabel5">
    <w:name w:val="ListLabel 5"/>
    <w:qFormat/>
    <w:rsid w:val="009F6117"/>
    <w:rPr>
      <w:rFonts w:cs="Courier New"/>
    </w:rPr>
  </w:style>
  <w:style w:type="character" w:customStyle="1" w:styleId="ListLabel6">
    <w:name w:val="ListLabel 6"/>
    <w:qFormat/>
    <w:rsid w:val="009F6117"/>
    <w:rPr>
      <w:rFonts w:cs="Courier New"/>
    </w:rPr>
  </w:style>
  <w:style w:type="character" w:customStyle="1" w:styleId="ListLabel7">
    <w:name w:val="ListLabel 7"/>
    <w:qFormat/>
    <w:rsid w:val="009F6117"/>
    <w:rPr>
      <w:rFonts w:cs="Courier New"/>
    </w:rPr>
  </w:style>
  <w:style w:type="character" w:customStyle="1" w:styleId="ListLabel8">
    <w:name w:val="ListLabel 8"/>
    <w:qFormat/>
    <w:rsid w:val="009F6117"/>
    <w:rPr>
      <w:rFonts w:cs="Courier New"/>
    </w:rPr>
  </w:style>
  <w:style w:type="character" w:customStyle="1" w:styleId="ListLabel9">
    <w:name w:val="ListLabel 9"/>
    <w:qFormat/>
    <w:rsid w:val="009F6117"/>
    <w:rPr>
      <w:rFonts w:cs="Courier New"/>
    </w:rPr>
  </w:style>
  <w:style w:type="character" w:customStyle="1" w:styleId="ListLabel10">
    <w:name w:val="ListLabel 10"/>
    <w:qFormat/>
    <w:rsid w:val="009F6117"/>
    <w:rPr>
      <w:b/>
      <w:i w:val="0"/>
    </w:rPr>
  </w:style>
  <w:style w:type="character" w:customStyle="1" w:styleId="ListLabel11">
    <w:name w:val="ListLabel 11"/>
    <w:qFormat/>
    <w:rsid w:val="009F6117"/>
    <w:rPr>
      <w:b/>
      <w:i w:val="0"/>
    </w:rPr>
  </w:style>
  <w:style w:type="character" w:customStyle="1" w:styleId="ListLabel12">
    <w:name w:val="ListLabel 12"/>
    <w:qFormat/>
    <w:rsid w:val="009F6117"/>
    <w:rPr>
      <w:rFonts w:cs="Courier New"/>
    </w:rPr>
  </w:style>
  <w:style w:type="character" w:customStyle="1" w:styleId="ListLabel13">
    <w:name w:val="ListLabel 13"/>
    <w:qFormat/>
    <w:rsid w:val="009F6117"/>
    <w:rPr>
      <w:b w:val="0"/>
      <w:i w:val="0"/>
      <w:sz w:val="24"/>
    </w:rPr>
  </w:style>
  <w:style w:type="character" w:customStyle="1" w:styleId="ListLabel14">
    <w:name w:val="ListLabel 14"/>
    <w:qFormat/>
    <w:rsid w:val="009F6117"/>
    <w:rPr>
      <w:b w:val="0"/>
      <w:i w:val="0"/>
      <w:sz w:val="24"/>
    </w:rPr>
  </w:style>
  <w:style w:type="character" w:customStyle="1" w:styleId="ListLabel15">
    <w:name w:val="ListLabel 15"/>
    <w:qFormat/>
    <w:rsid w:val="009F6117"/>
    <w:rPr>
      <w:rFonts w:cs="Courier New"/>
    </w:rPr>
  </w:style>
  <w:style w:type="paragraph" w:styleId="Ttulo">
    <w:name w:val="Title"/>
    <w:basedOn w:val="Normal"/>
    <w:next w:val="Corpodetexto"/>
    <w:qFormat/>
    <w:rsid w:val="009F611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9F6117"/>
  </w:style>
  <w:style w:type="paragraph" w:styleId="Legenda">
    <w:name w:val="caption"/>
    <w:basedOn w:val="Normal"/>
    <w:qFormat/>
    <w:rsid w:val="009F611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F6117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2D7A3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dtxt">
    <w:name w:val="dtxt"/>
    <w:basedOn w:val="Fontepargpadro"/>
    <w:rsid w:val="002D7A37"/>
  </w:style>
  <w:style w:type="character" w:styleId="Hyperlink">
    <w:name w:val="Hyperlink"/>
    <w:basedOn w:val="Fontepargpadro"/>
    <w:uiPriority w:val="99"/>
    <w:semiHidden/>
    <w:unhideWhenUsed/>
    <w:rsid w:val="002D7A37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D7A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4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4510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3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2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98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6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8357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3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8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82988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9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60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58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645101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2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8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048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89807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2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2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299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3056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52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499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1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72629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8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750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31118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84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19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980B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0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051877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15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9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980B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539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008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24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980B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606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1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86452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7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82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11631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1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8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325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5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69431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54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20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72864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107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6216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1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37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1421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1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89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83989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5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64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1075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8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4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2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1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0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202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8295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93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7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4953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39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10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06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2527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1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39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333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50068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26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55009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2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102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6373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1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3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55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80304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4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18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201467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43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99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980B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59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09643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94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980B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910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9267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05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980B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84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40427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4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26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943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74657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52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0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90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34962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43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58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127616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6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71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85562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83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05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7177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93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9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7796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3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5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44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5008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2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78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34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865FD-EB19-4F1E-A7D0-D0E1A45F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subject/>
  <dc:creator>Usuario</dc:creator>
  <cp:keywords/>
  <dc:description/>
  <cp:lastModifiedBy>CAMARA MUNICIPAL DE BICAS CAMARA MUNICIPAL DE BICAS</cp:lastModifiedBy>
  <cp:revision>25</cp:revision>
  <cp:lastPrinted>2022-04-05T16:53:00Z</cp:lastPrinted>
  <dcterms:created xsi:type="dcterms:W3CDTF">2017-03-07T19:07:00Z</dcterms:created>
  <dcterms:modified xsi:type="dcterms:W3CDTF">2022-04-05T16:53:00Z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