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B008" w14:textId="503536A0"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0B369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63068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9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BA9DB68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5E52D69B" w14:textId="77777777"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2AFFF07F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37B9F91A" w14:textId="77777777" w:rsidR="000B369D" w:rsidRDefault="000B369D">
      <w:pPr>
        <w:jc w:val="center"/>
      </w:pPr>
    </w:p>
    <w:p w14:paraId="7496206D" w14:textId="77777777" w:rsidR="0068633B" w:rsidRDefault="0068633B">
      <w:pPr>
        <w:jc w:val="center"/>
      </w:pPr>
    </w:p>
    <w:p w14:paraId="3E66E877" w14:textId="2723618E" w:rsidR="000B369D" w:rsidRDefault="00EB5307" w:rsidP="000B369D">
      <w:pPr>
        <w:pStyle w:val="NormalWeb"/>
        <w:spacing w:after="300"/>
        <w:ind w:left="4536"/>
        <w:jc w:val="both"/>
        <w:rPr>
          <w:color w:val="FF0000"/>
        </w:rPr>
      </w:pPr>
      <w:r>
        <w:rPr>
          <w:i/>
          <w:color w:val="FF0000"/>
          <w:sz w:val="28"/>
          <w:szCs w:val="28"/>
        </w:rPr>
        <w:t>“</w:t>
      </w:r>
      <w:r w:rsidR="00630681" w:rsidRPr="00630681">
        <w:rPr>
          <w:i/>
          <w:color w:val="FF0000"/>
          <w:sz w:val="28"/>
          <w:szCs w:val="28"/>
        </w:rPr>
        <w:t>DISPÕE SOBRE A OBRIGATORIEDADE DE HABILITAÇÃO E REGISTRO EM FEDERAÇÃO DESPORTIVA REGULAR, DOS PROFISSIONAIS DE CAPOEIRA E ARTES MARCIAIS</w:t>
      </w:r>
      <w:r w:rsidR="00630681">
        <w:rPr>
          <w:i/>
          <w:color w:val="FF0000"/>
          <w:sz w:val="28"/>
          <w:szCs w:val="28"/>
        </w:rPr>
        <w:t>”</w:t>
      </w:r>
    </w:p>
    <w:p w14:paraId="476814D0" w14:textId="77777777" w:rsidR="00630681" w:rsidRPr="00630681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Art.1º - Fica obrigatório a habilitação e registro em Federação Desportiva, de todo praticante de capoeira e de atividade desportiva conceituada como arte marcial que se dedique à ministração de aulas ou treinamento de alunos nas entidades atuantes no âmbito municipal como academias, clubes e estabelecimentos congêneres.</w:t>
      </w:r>
    </w:p>
    <w:p w14:paraId="7EF34667" w14:textId="77777777" w:rsidR="00630681" w:rsidRPr="00630681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Art. 2º - O descumprimento ao disposto na presente Lei acarretará à entidade infratora as seguintes penalidades:</w:t>
      </w:r>
    </w:p>
    <w:p w14:paraId="55E0CB43" w14:textId="77777777" w:rsidR="00630681" w:rsidRPr="00630681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I – advertência por escrito, na verificação do descumprimento dos dispositivos desta Lei, notificando-se o infrator para sanar as irregularidades, no prazo de quarenta e oito horas, contado da notificação, visando regularizar a situação, sob pena de multa;</w:t>
      </w:r>
    </w:p>
    <w:p w14:paraId="2BE2AE45" w14:textId="77777777" w:rsidR="00630681" w:rsidRPr="00630681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II – aplicação de multa de 03 (três) salários mínimos, quando a irregularidade não for sanada, após haver recebido notificação por escrito, sendo cobrado em dobro nos casos de reincidência.</w:t>
      </w:r>
    </w:p>
    <w:p w14:paraId="32445A3E" w14:textId="77777777" w:rsidR="00630681" w:rsidRPr="00630681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Art.3º - O Executivo Municipal regulamentará a presente Lei no que couber.</w:t>
      </w:r>
    </w:p>
    <w:p w14:paraId="762377BD" w14:textId="0346D9D0" w:rsidR="00EB5307" w:rsidRDefault="00630681" w:rsidP="00630681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>Art.4º - Esta Lei entra em vigor na data de sua publicação, revogadas as disposições em contrário.</w:t>
      </w:r>
    </w:p>
    <w:p w14:paraId="7FA91BBB" w14:textId="20E237E9" w:rsidR="0068633B" w:rsidRDefault="0068633B" w:rsidP="00EB5307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Bicas, ____ de ________________ de 2021.</w:t>
      </w:r>
    </w:p>
    <w:p w14:paraId="1599D823" w14:textId="77777777"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A056C4A" w14:textId="77777777"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1827DA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14:paraId="32BDAF49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31FA5C3C" w14:textId="77777777"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14:paraId="6CB14608" w14:textId="77777777"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14:paraId="67D891BF" w14:textId="77777777" w:rsidR="000B369D" w:rsidRPr="00157244" w:rsidRDefault="000B369D" w:rsidP="000B369D">
      <w:pPr>
        <w:jc w:val="both"/>
        <w:rPr>
          <w:sz w:val="24"/>
          <w:szCs w:val="24"/>
        </w:rPr>
      </w:pPr>
    </w:p>
    <w:p w14:paraId="7A5C3B81" w14:textId="77777777" w:rsidR="000B369D" w:rsidRPr="00130A4D" w:rsidRDefault="000B369D" w:rsidP="000B369D">
      <w:pPr>
        <w:jc w:val="both"/>
        <w:rPr>
          <w:sz w:val="24"/>
          <w:szCs w:val="24"/>
        </w:rPr>
      </w:pPr>
    </w:p>
    <w:p w14:paraId="080739BE" w14:textId="77777777" w:rsidR="00630681" w:rsidRP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O presente projeto de lei visa estabelecer responsabilidades das Federações no controle de aulas de artes marciais como: capoeira, jiu-jitsu, caratê, kung fu, Judô, taekwondo, boxe, kickboxing, etc, nas academias, clubes e estabelecimentos congêneres no Município.</w:t>
      </w:r>
    </w:p>
    <w:p w14:paraId="183ED690" w14:textId="77777777" w:rsidR="00630681" w:rsidRP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Hoje, no Município, o número de praticantes de artes marciais tem crescido muito e temos que ter a preocupação com a origem desses profissionais, sua formação e se estão habilitados por suas federações para dar aula.</w:t>
      </w:r>
    </w:p>
    <w:p w14:paraId="3DBA100E" w14:textId="77777777" w:rsidR="00630681" w:rsidRP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Não temos dúvida de que a enorme maioria dos que praticam estas modalidades esportivas e de defesa pessoal são atletas, na genuína acepção do termo. Buscam, através das práticas esportivas, aprimorar seu estado físico em consonância com o desenvolvimento de uma mentalidade pacífica e cidadã.</w:t>
      </w:r>
    </w:p>
    <w:p w14:paraId="2606B657" w14:textId="77777777" w:rsidR="00630681" w:rsidRP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Em contato com federações ficou claro para nós que estas deviam fazer parte do sistema de controle onde se aplicam aulas, uma vez que são as federações que organizam e oficializam o mérito de campeonatos, torneios e afins.</w:t>
      </w:r>
    </w:p>
    <w:p w14:paraId="6A8DE57E" w14:textId="77777777" w:rsidR="00630681" w:rsidRP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O reconhecimento da atividade profissional tem sido questionado por ausência de uma lei que a norteie. Esta é uma das principais razões da qual apresentamos o presente projeto como primeiro passo para trazer para o mundo formal esta arte milenar. Sabemos que ela se confunde com a história do próprio homem. Não podemos descuidar da segurança e da saúde física daqueles que procuram tais conhecimentos e, outrossim, a possibilidade de controle da atividade.</w:t>
      </w:r>
    </w:p>
    <w:p w14:paraId="780BB6D0" w14:textId="77DA9029" w:rsidR="00EB5307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630681">
        <w:rPr>
          <w:rFonts w:eastAsia="Times New Roman"/>
          <w:color w:val="auto"/>
          <w:lang w:eastAsia="pt-BR"/>
        </w:rPr>
        <w:t xml:space="preserve">     Isto posto, esperamos o apoio dos nobres colegas desta Casa para aprovação da presente proposta, certo de estarmos contribuindo para o desenvolvimento seguro de tão importantes atividades profissionais.</w:t>
      </w:r>
    </w:p>
    <w:p w14:paraId="16D97733" w14:textId="4181802C" w:rsidR="00630681" w:rsidRDefault="00630681" w:rsidP="00630681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>
        <w:rPr>
          <w:rFonts w:eastAsia="Times New Roman"/>
          <w:color w:val="auto"/>
          <w:lang w:eastAsia="pt-BR"/>
        </w:rPr>
        <w:t>Em 28 de junho de 2021</w:t>
      </w:r>
    </w:p>
    <w:p w14:paraId="39C5CEEA" w14:textId="77777777" w:rsidR="00EB5307" w:rsidRDefault="00EB5307" w:rsidP="00EB5307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21350BD1" w14:textId="77777777" w:rsidR="00BD7255" w:rsidRDefault="00BD7255" w:rsidP="000E64E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1714328C" w14:textId="77777777"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CE3DC87" w14:textId="77777777"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4C9025AC" w14:textId="77777777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C008" w14:textId="77777777" w:rsidR="00025932" w:rsidRDefault="00025932">
      <w:r>
        <w:separator/>
      </w:r>
    </w:p>
  </w:endnote>
  <w:endnote w:type="continuationSeparator" w:id="0">
    <w:p w14:paraId="22402780" w14:textId="77777777" w:rsidR="00025932" w:rsidRDefault="000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5CCE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3EAB4DB1" wp14:editId="4CD04DAD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111B5382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06C" w14:textId="77777777" w:rsidR="00025932" w:rsidRDefault="00025932">
      <w:r>
        <w:separator/>
      </w:r>
    </w:p>
  </w:footnote>
  <w:footnote w:type="continuationSeparator" w:id="0">
    <w:p w14:paraId="57DE775A" w14:textId="77777777" w:rsidR="00025932" w:rsidRDefault="0002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C0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4442E9B5" wp14:editId="560CA88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D7C7F" w14:textId="77777777" w:rsidR="004C5A51" w:rsidRDefault="004C5A51">
    <w:pPr>
      <w:pStyle w:val="Cabealho"/>
      <w:ind w:left="1560"/>
      <w:rPr>
        <w:sz w:val="32"/>
        <w:szCs w:val="32"/>
      </w:rPr>
    </w:pPr>
  </w:p>
  <w:p w14:paraId="54CE02CE" w14:textId="77777777" w:rsidR="004C5A51" w:rsidRDefault="004C5A51">
    <w:pPr>
      <w:pStyle w:val="Cabealho"/>
      <w:ind w:left="1560"/>
      <w:rPr>
        <w:sz w:val="32"/>
        <w:szCs w:val="32"/>
      </w:rPr>
    </w:pPr>
  </w:p>
  <w:p w14:paraId="7E4E7D9C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435D5A4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051B3BE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1D1"/>
    <w:rsid w:val="003348B9"/>
    <w:rsid w:val="00381825"/>
    <w:rsid w:val="003C7374"/>
    <w:rsid w:val="003D5913"/>
    <w:rsid w:val="003F7D82"/>
    <w:rsid w:val="00400E5F"/>
    <w:rsid w:val="00427375"/>
    <w:rsid w:val="004347AC"/>
    <w:rsid w:val="0046680C"/>
    <w:rsid w:val="004C5A51"/>
    <w:rsid w:val="00547EB1"/>
    <w:rsid w:val="00553364"/>
    <w:rsid w:val="00596431"/>
    <w:rsid w:val="005A6D69"/>
    <w:rsid w:val="005B20BF"/>
    <w:rsid w:val="005F6998"/>
    <w:rsid w:val="00630681"/>
    <w:rsid w:val="006425BD"/>
    <w:rsid w:val="0064677A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9F5289"/>
    <w:rsid w:val="00A22323"/>
    <w:rsid w:val="00AE31D2"/>
    <w:rsid w:val="00B36B7E"/>
    <w:rsid w:val="00B73864"/>
    <w:rsid w:val="00BD7255"/>
    <w:rsid w:val="00BE3FAC"/>
    <w:rsid w:val="00BE5DF2"/>
    <w:rsid w:val="00BE70C9"/>
    <w:rsid w:val="00BF0A62"/>
    <w:rsid w:val="00C265A0"/>
    <w:rsid w:val="00C323D4"/>
    <w:rsid w:val="00C7628D"/>
    <w:rsid w:val="00EB0498"/>
    <w:rsid w:val="00EB5307"/>
    <w:rsid w:val="00EC21D7"/>
    <w:rsid w:val="00EF0BE3"/>
    <w:rsid w:val="00F278CC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4DE"/>
  <w15:docId w15:val="{A450D7D4-8E56-4E24-9EC1-BAF2B1D7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8756-C292-4984-9380-3F7C047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3</cp:revision>
  <cp:lastPrinted>2021-06-28T21:21:00Z</cp:lastPrinted>
  <dcterms:created xsi:type="dcterms:W3CDTF">2021-06-28T21:24:00Z</dcterms:created>
  <dcterms:modified xsi:type="dcterms:W3CDTF">2021-06-28T21:26:00Z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