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INDICAÇÃO Nº. </w:t>
      </w:r>
      <w:r w:rsidR="00955BE8">
        <w:rPr>
          <w:rFonts w:asciiTheme="minorHAnsi" w:hAnsiTheme="minorHAnsi"/>
          <w:b/>
          <w:sz w:val="28"/>
          <w:szCs w:val="28"/>
        </w:rPr>
        <w:t>220</w:t>
      </w:r>
      <w:r>
        <w:rPr>
          <w:rFonts w:asciiTheme="minorHAnsi" w:hAnsiTheme="minorHAnsi"/>
          <w:b/>
          <w:sz w:val="28"/>
          <w:szCs w:val="28"/>
        </w:rPr>
        <w:t>/2018</w:t>
      </w:r>
    </w:p>
    <w:p w:rsidR="005D0C0C" w:rsidRDefault="00D1407F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Vereador Diego </w:t>
      </w:r>
      <w:proofErr w:type="spellStart"/>
      <w:r>
        <w:rPr>
          <w:rFonts w:asciiTheme="minorHAnsi" w:hAnsiTheme="minorHAnsi"/>
          <w:b/>
          <w:sz w:val="28"/>
          <w:szCs w:val="28"/>
        </w:rPr>
        <w:t>Bordonal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/>
          <w:sz w:val="28"/>
          <w:szCs w:val="28"/>
        </w:rPr>
        <w:t>Gonze</w:t>
      </w:r>
      <w:proofErr w:type="spellEnd"/>
    </w:p>
    <w:p w:rsidR="005D0C0C" w:rsidRDefault="005D0C0C">
      <w:pPr>
        <w:jc w:val="center"/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Sr. Presidente,</w:t>
      </w:r>
    </w:p>
    <w:p w:rsidR="005D0C0C" w:rsidRDefault="005D0C0C">
      <w:pPr>
        <w:rPr>
          <w:rFonts w:asciiTheme="minorHAnsi" w:hAnsiTheme="minorHAnsi"/>
          <w:b/>
          <w:sz w:val="28"/>
          <w:szCs w:val="28"/>
        </w:rPr>
      </w:pPr>
    </w:p>
    <w:p w:rsidR="005D0C0C" w:rsidRDefault="00D1407F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Apresento a Vossa Senhoria nos termos regimentais a seguinte indicação:</w:t>
      </w:r>
    </w:p>
    <w:p w:rsidR="00955BE8" w:rsidRDefault="00955BE8">
      <w:pPr>
        <w:jc w:val="both"/>
        <w:rPr>
          <w:rFonts w:asciiTheme="minorHAnsi" w:hAnsiTheme="minorHAnsi"/>
          <w:sz w:val="28"/>
          <w:szCs w:val="28"/>
        </w:rPr>
      </w:pPr>
    </w:p>
    <w:p w:rsidR="00955BE8" w:rsidRDefault="00955BE8" w:rsidP="00955BE8">
      <w:pPr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Que seja feito o reparo no </w:t>
      </w:r>
      <w:proofErr w:type="spellStart"/>
      <w:r w:rsidRPr="00955BE8">
        <w:rPr>
          <w:rFonts w:asciiTheme="minorHAnsi" w:hAnsiTheme="minorHAnsi"/>
          <w:i/>
          <w:sz w:val="28"/>
          <w:szCs w:val="28"/>
        </w:rPr>
        <w:t>guard</w:t>
      </w:r>
      <w:proofErr w:type="spellEnd"/>
      <w:r w:rsidRPr="00955BE8">
        <w:rPr>
          <w:rFonts w:asciiTheme="minorHAnsi" w:hAnsiTheme="minorHAnsi"/>
          <w:i/>
          <w:sz w:val="28"/>
          <w:szCs w:val="28"/>
        </w:rPr>
        <w:t xml:space="preserve"> </w:t>
      </w:r>
      <w:proofErr w:type="spellStart"/>
      <w:r w:rsidRPr="00955BE8">
        <w:rPr>
          <w:rFonts w:asciiTheme="minorHAnsi" w:hAnsiTheme="minorHAnsi"/>
          <w:i/>
          <w:sz w:val="28"/>
          <w:szCs w:val="28"/>
        </w:rPr>
        <w:t>rail</w:t>
      </w:r>
      <w:proofErr w:type="spellEnd"/>
      <w:r>
        <w:rPr>
          <w:rFonts w:asciiTheme="minorHAnsi" w:hAnsiTheme="minorHAnsi"/>
          <w:sz w:val="28"/>
          <w:szCs w:val="28"/>
        </w:rPr>
        <w:t xml:space="preserve"> à rua Padre Manoel Pires Pereira, próximo ao número 268 no bairro Olaria</w:t>
      </w:r>
      <w:r>
        <w:rPr>
          <w:rFonts w:asciiTheme="minorHAnsi" w:hAnsiTheme="minorHAnsi"/>
          <w:sz w:val="28"/>
          <w:szCs w:val="28"/>
        </w:rPr>
        <w:t xml:space="preserve"> e remoção de entulho.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>JUSTIFICATIVA:</w:t>
      </w:r>
    </w:p>
    <w:p w:rsidR="005D0C0C" w:rsidRDefault="00955BE8" w:rsidP="00955BE8">
      <w:pPr>
        <w:ind w:firstLine="708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Conforme mostram as fotos anexas um dos lados do </w:t>
      </w:r>
      <w:proofErr w:type="spellStart"/>
      <w:r w:rsidRPr="00955BE8">
        <w:rPr>
          <w:rFonts w:asciiTheme="minorHAnsi" w:hAnsiTheme="minorHAnsi"/>
          <w:i/>
          <w:sz w:val="28"/>
          <w:szCs w:val="28"/>
        </w:rPr>
        <w:t>guard</w:t>
      </w:r>
      <w:proofErr w:type="spellEnd"/>
      <w:r w:rsidRPr="00955BE8">
        <w:rPr>
          <w:rFonts w:asciiTheme="minorHAnsi" w:hAnsiTheme="minorHAnsi"/>
          <w:i/>
          <w:sz w:val="28"/>
          <w:szCs w:val="28"/>
        </w:rPr>
        <w:t xml:space="preserve"> </w:t>
      </w:r>
      <w:proofErr w:type="spellStart"/>
      <w:r w:rsidRPr="00955BE8">
        <w:rPr>
          <w:rFonts w:asciiTheme="minorHAnsi" w:hAnsiTheme="minorHAnsi"/>
          <w:i/>
          <w:sz w:val="28"/>
          <w:szCs w:val="28"/>
        </w:rPr>
        <w:t>rail</w:t>
      </w:r>
      <w:proofErr w:type="spellEnd"/>
      <w:r>
        <w:rPr>
          <w:rFonts w:asciiTheme="minorHAnsi" w:hAnsiTheme="minorHAnsi"/>
          <w:sz w:val="28"/>
          <w:szCs w:val="28"/>
        </w:rPr>
        <w:t xml:space="preserve"> cedeu, criando uma situação de insegurança para os que transitam pelo local.</w:t>
      </w:r>
    </w:p>
    <w:p w:rsidR="00955BE8" w:rsidRDefault="00955BE8" w:rsidP="00955BE8">
      <w:pPr>
        <w:ind w:firstLine="708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Peço ainda a remoção do entulho que ficou na rua após o reparo em um buraco.</w:t>
      </w:r>
      <w:bookmarkStart w:id="0" w:name="_GoBack"/>
      <w:bookmarkEnd w:id="0"/>
    </w:p>
    <w:p w:rsidR="00955BE8" w:rsidRDefault="00955BE8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both"/>
      </w:pPr>
      <w:r>
        <w:rPr>
          <w:rFonts w:asciiTheme="minorHAnsi" w:hAnsiTheme="minorHAnsi"/>
          <w:sz w:val="28"/>
          <w:szCs w:val="28"/>
        </w:rPr>
        <w:tab/>
        <w:t>Contando com o apoio dos pares.</w:t>
      </w:r>
    </w:p>
    <w:p w:rsidR="005D0C0C" w:rsidRDefault="005D0C0C">
      <w:pPr>
        <w:jc w:val="both"/>
        <w:rPr>
          <w:rFonts w:asciiTheme="minorHAnsi" w:hAnsiTheme="minorHAnsi"/>
          <w:sz w:val="28"/>
          <w:szCs w:val="28"/>
        </w:rPr>
      </w:pPr>
    </w:p>
    <w:p w:rsidR="005D0C0C" w:rsidRDefault="00D1407F">
      <w:pPr>
        <w:ind w:firstLine="708"/>
      </w:pPr>
      <w:r>
        <w:rPr>
          <w:rFonts w:asciiTheme="minorHAnsi" w:hAnsiTheme="minorHAnsi"/>
          <w:sz w:val="28"/>
          <w:szCs w:val="28"/>
        </w:rPr>
        <w:t xml:space="preserve">Em, </w:t>
      </w:r>
      <w:r w:rsidR="00955BE8">
        <w:rPr>
          <w:rFonts w:asciiTheme="minorHAnsi" w:hAnsiTheme="minorHAnsi"/>
          <w:sz w:val="28"/>
          <w:szCs w:val="28"/>
        </w:rPr>
        <w:t>26</w:t>
      </w:r>
      <w:r>
        <w:rPr>
          <w:rFonts w:asciiTheme="minorHAnsi" w:hAnsiTheme="minorHAnsi"/>
          <w:sz w:val="28"/>
          <w:szCs w:val="28"/>
        </w:rPr>
        <w:t xml:space="preserve"> de </w:t>
      </w:r>
      <w:r w:rsidR="002F15F1">
        <w:rPr>
          <w:rFonts w:asciiTheme="minorHAnsi" w:hAnsiTheme="minorHAnsi"/>
          <w:sz w:val="28"/>
          <w:szCs w:val="28"/>
        </w:rPr>
        <w:t>outubro</w:t>
      </w:r>
      <w:r>
        <w:rPr>
          <w:rFonts w:asciiTheme="minorHAnsi" w:hAnsiTheme="minorHAnsi"/>
          <w:sz w:val="28"/>
          <w:szCs w:val="28"/>
        </w:rPr>
        <w:t xml:space="preserve"> de 2018.</w:t>
      </w:r>
    </w:p>
    <w:p w:rsidR="005D0C0C" w:rsidRDefault="005D0C0C">
      <w:pPr>
        <w:ind w:firstLine="708"/>
        <w:rPr>
          <w:rFonts w:asciiTheme="minorHAnsi" w:hAnsiTheme="minorHAnsi"/>
          <w:sz w:val="28"/>
          <w:szCs w:val="28"/>
        </w:rPr>
      </w:pPr>
    </w:p>
    <w:p w:rsidR="005D0C0C" w:rsidRDefault="005D0C0C">
      <w:pPr>
        <w:rPr>
          <w:rFonts w:asciiTheme="minorHAnsi" w:hAnsiTheme="minorHAnsi"/>
          <w:sz w:val="28"/>
          <w:szCs w:val="28"/>
        </w:rPr>
      </w:pPr>
    </w:p>
    <w:p w:rsidR="005D0C0C" w:rsidRDefault="00D1407F">
      <w:pPr>
        <w:jc w:val="center"/>
      </w:pPr>
      <w:r>
        <w:rPr>
          <w:rFonts w:asciiTheme="minorHAnsi" w:hAnsiTheme="minorHAnsi"/>
          <w:sz w:val="28"/>
          <w:szCs w:val="28"/>
        </w:rPr>
        <w:t xml:space="preserve">Diego </w:t>
      </w:r>
      <w:proofErr w:type="spellStart"/>
      <w:r>
        <w:rPr>
          <w:rFonts w:asciiTheme="minorHAnsi" w:hAnsiTheme="minorHAnsi"/>
          <w:sz w:val="28"/>
          <w:szCs w:val="28"/>
        </w:rPr>
        <w:t>Bordonal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Gonze</w:t>
      </w:r>
      <w:proofErr w:type="spellEnd"/>
    </w:p>
    <w:p w:rsidR="00955BE8" w:rsidRDefault="00D1407F" w:rsidP="00955BE8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VEREADOR PROPONENTE</w:t>
      </w:r>
    </w:p>
    <w:p w:rsidR="00955BE8" w:rsidRDefault="00955BE8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D1407F" w:rsidRDefault="00955BE8" w:rsidP="00955BE8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4680000" cy="262940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680000" cy="262939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4680000" cy="262939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7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BCC" w:rsidRDefault="00D1407F">
      <w:r>
        <w:separator/>
      </w:r>
    </w:p>
  </w:endnote>
  <w:endnote w:type="continuationSeparator" w:id="0">
    <w:p w:rsidR="00D64BCC" w:rsidRDefault="00D1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5D0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BCC" w:rsidRDefault="00D1407F">
      <w:r>
        <w:separator/>
      </w:r>
    </w:p>
  </w:footnote>
  <w:footnote w:type="continuationSeparator" w:id="0">
    <w:p w:rsidR="00D64BCC" w:rsidRDefault="00D1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C0C" w:rsidRDefault="00D1407F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5D0C0C">
    <w:pPr>
      <w:pStyle w:val="Cabealho"/>
      <w:ind w:left="1560"/>
      <w:rPr>
        <w:sz w:val="32"/>
        <w:szCs w:val="32"/>
      </w:rPr>
    </w:pPr>
  </w:p>
  <w:p w:rsidR="005D0C0C" w:rsidRDefault="00D1407F">
    <w:pPr>
      <w:pStyle w:val="Cabealho"/>
      <w:ind w:left="1560"/>
      <w:rPr>
        <w:sz w:val="32"/>
        <w:szCs w:val="32"/>
      </w:rPr>
    </w:pPr>
    <w:r>
      <w:rPr>
        <w:sz w:val="32"/>
        <w:szCs w:val="32"/>
      </w:rPr>
      <w:t>Câmara Municipal de Bicas</w:t>
    </w:r>
  </w:p>
  <w:p w:rsidR="005D0C0C" w:rsidRDefault="00D1407F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5D0C0C" w:rsidRDefault="005D0C0C">
    <w:pPr>
      <w:pStyle w:val="Cabealho"/>
      <w:ind w:left="156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C0C"/>
    <w:rsid w:val="002F15F1"/>
    <w:rsid w:val="005D0C0C"/>
    <w:rsid w:val="00955BE8"/>
    <w:rsid w:val="00D1407F"/>
    <w:rsid w:val="00D6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600B4"/>
  <w15:docId w15:val="{E7DF2AF1-066D-4F76-989B-59317DC2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C67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D92C67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7C466B"/>
    <w:pPr>
      <w:spacing w:after="32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96</Words>
  <Characters>524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Guilherme Camara Bicas</cp:lastModifiedBy>
  <cp:revision>59</cp:revision>
  <cp:lastPrinted>2018-09-03T17:32:00Z</cp:lastPrinted>
  <dcterms:created xsi:type="dcterms:W3CDTF">2018-02-19T19:48:00Z</dcterms:created>
  <dcterms:modified xsi:type="dcterms:W3CDTF">2018-11-26T17:45:00Z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