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18</w:t>
      </w:r>
      <w:r>
        <w:rPr>
          <w:rFonts w:ascii="Calibri" w:hAnsi="Calibri" w:asciiTheme="minorHAnsi" w:hAnsiTheme="minorHAnsi"/>
          <w:b/>
          <w:sz w:val="32"/>
          <w:szCs w:val="32"/>
        </w:rPr>
        <w:t>7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Rafael</w:t>
      </w:r>
      <w:r>
        <w:rPr>
          <w:rFonts w:ascii="Calibri" w:hAnsi="Calibri" w:asciiTheme="minorHAnsi" w:hAnsiTheme="minorHAnsi"/>
          <w:b/>
          <w:sz w:val="32"/>
          <w:szCs w:val="32"/>
        </w:rPr>
        <w:t xml:space="preserve">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Pela presente indicação, solicito da Administração Municipal, que instale luzes para ressaltar a beleza Patrimonial e Histórica da Capela do Sagrado Coração de Jesus, bem como Placa com a História e dados do referido patrimônio, agora reformado.</w:t>
      </w:r>
    </w:p>
    <w:p>
      <w:pPr>
        <w:pStyle w:val="Normal"/>
        <w:spacing w:lineRule="auto" w:line="360"/>
        <w:ind w:firstLine="708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JUSTIFICATIVA:</w:t>
      </w:r>
    </w:p>
    <w:p>
      <w:pPr>
        <w:pStyle w:val="Normal"/>
        <w:shd w:fill="FFFFFF" w:val="clear"/>
        <w:spacing w:before="0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    </w:t>
      </w:r>
      <w:r>
        <w:rPr>
          <w:rFonts w:ascii="Times New Roman" w:hAnsi="Times New Roman"/>
          <w:color w:val="2D2D2D"/>
          <w:sz w:val="28"/>
          <w:szCs w:val="28"/>
        </w:rPr>
        <w:t xml:space="preserve">Esta solicitação se faz a pedido deste vereador, entendendo que tais iniciativas, além de adornar o local e a belíssima capela, reforçaria sua importância, deixando visível e acessível a história de seu surgimento para os visitantes e estudantes. </w:t>
      </w:r>
    </w:p>
    <w:p>
      <w:pPr>
        <w:pStyle w:val="Normal"/>
        <w:shd w:fill="FFFFFF" w:val="clear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</w:r>
    </w:p>
    <w:p>
      <w:pPr>
        <w:pStyle w:val="Normal"/>
        <w:shd w:fill="FFFFFF" w:val="clear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Theme="minorHAnsi" w:hAnsiTheme="minorHAnsi" w:ascii="Times New Roman" w:hAnsi="Times New Roman"/>
          <w:color w:val="2D2D2D"/>
          <w:sz w:val="28"/>
          <w:szCs w:val="28"/>
        </w:rPr>
        <w:tab/>
        <w:t xml:space="preserve">  Como membro do Conselho do Patrimônio Histórico, faço o pedido pela conservação e melhorias de nossos bens já tombados e que poderão vir a serem tombados, assim como foi muito bem realizada na Capela, com um trabalho de resgate e valorização do nosso passado, inclusive a ser trabalhado nas escolas.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Contando com o apoio dos pares.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Em, 15 de outubro de 2018.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Rafael Cândido Aquino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LibreOffice/5.4.5.1$Windows_X86_64 LibreOffice_project/79c9829dd5d8054ec39a82dc51cd9eff340dbee8</Application>
  <Pages>1</Pages>
  <Words>168</Words>
  <Characters>932</Characters>
  <CharactersWithSpaces>1114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2018-08-13T17:00:00Z</cp:lastPrinted>
  <dcterms:modified xsi:type="dcterms:W3CDTF">2018-10-22T17:53:52Z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