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 xml:space="preserve">INDICAÇÃO Nº. </w:t>
      </w:r>
      <w:r w:rsidR="00AB6131">
        <w:rPr>
          <w:rFonts w:asciiTheme="minorHAnsi" w:hAnsiTheme="minorHAnsi"/>
          <w:b/>
          <w:sz w:val="28"/>
          <w:szCs w:val="28"/>
        </w:rPr>
        <w:t>16</w:t>
      </w:r>
      <w:r w:rsidR="00C15DAF">
        <w:rPr>
          <w:rFonts w:asciiTheme="minorHAnsi" w:hAnsiTheme="minorHAnsi"/>
          <w:b/>
          <w:sz w:val="28"/>
          <w:szCs w:val="28"/>
        </w:rPr>
        <w:t>4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/2018</w:t>
      </w:r>
    </w:p>
    <w:p w:rsidR="00971686" w:rsidRDefault="008C6F80">
      <w:pPr>
        <w:jc w:val="center"/>
      </w:pPr>
      <w:r>
        <w:rPr>
          <w:rFonts w:asciiTheme="minorHAnsi" w:hAnsiTheme="minorHAnsi"/>
          <w:b/>
          <w:sz w:val="28"/>
          <w:szCs w:val="28"/>
        </w:rPr>
        <w:t>Vereador Joel Milão Filho</w:t>
      </w:r>
    </w:p>
    <w:p w:rsidR="00971686" w:rsidRDefault="00971686">
      <w:pPr>
        <w:jc w:val="center"/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Sr. Presidente,</w:t>
      </w:r>
    </w:p>
    <w:p w:rsidR="00971686" w:rsidRDefault="00971686">
      <w:pPr>
        <w:rPr>
          <w:rFonts w:asciiTheme="minorHAnsi" w:hAnsiTheme="minorHAnsi"/>
          <w:b/>
          <w:sz w:val="28"/>
          <w:szCs w:val="28"/>
        </w:rPr>
      </w:pPr>
    </w:p>
    <w:p w:rsidR="00971686" w:rsidRDefault="008C6F80">
      <w:p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sz w:val="28"/>
          <w:szCs w:val="28"/>
        </w:rPr>
        <w:t>Apresento a Vossa Senhoria nos termos regimentais a seguinte indicação: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307C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Solicito ao Prefeito Municipal, </w:t>
      </w:r>
      <w:r w:rsidR="00307C80">
        <w:rPr>
          <w:rFonts w:asciiTheme="minorHAnsi" w:hAnsiTheme="minorHAnsi"/>
          <w:sz w:val="28"/>
          <w:szCs w:val="28"/>
        </w:rPr>
        <w:t xml:space="preserve">que </w:t>
      </w:r>
      <w:r w:rsidR="00C15DAF">
        <w:rPr>
          <w:rFonts w:asciiTheme="minorHAnsi" w:hAnsiTheme="minorHAnsi"/>
          <w:sz w:val="28"/>
          <w:szCs w:val="28"/>
        </w:rPr>
        <w:t>repare o calçamento na Rua paulina de Souza Ramos.</w:t>
      </w:r>
    </w:p>
    <w:p w:rsidR="00971686" w:rsidRPr="008C6F80" w:rsidRDefault="008C6F80" w:rsidP="008C6F80">
      <w:pPr>
        <w:pStyle w:val="NormalWeb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JUSTIFICATIVA:</w:t>
      </w:r>
    </w:p>
    <w:p w:rsidR="006C773E" w:rsidRPr="002361D7" w:rsidRDefault="008C6F80" w:rsidP="00AB6131">
      <w:pPr>
        <w:spacing w:line="360" w:lineRule="auto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ab/>
      </w:r>
      <w:r w:rsidR="00AB6131">
        <w:rPr>
          <w:rFonts w:asciiTheme="minorHAnsi" w:hAnsiTheme="minorHAnsi"/>
          <w:sz w:val="28"/>
          <w:szCs w:val="28"/>
        </w:rPr>
        <w:t xml:space="preserve">Os moradores reclamam </w:t>
      </w:r>
      <w:r w:rsidR="00C15DAF">
        <w:rPr>
          <w:rFonts w:asciiTheme="minorHAnsi" w:hAnsiTheme="minorHAnsi"/>
          <w:sz w:val="28"/>
          <w:szCs w:val="28"/>
        </w:rPr>
        <w:t xml:space="preserve">que os </w:t>
      </w:r>
      <w:proofErr w:type="spellStart"/>
      <w:r w:rsidR="00C15DAF">
        <w:rPr>
          <w:rFonts w:asciiTheme="minorHAnsi" w:hAnsiTheme="minorHAnsi"/>
          <w:sz w:val="28"/>
          <w:szCs w:val="28"/>
        </w:rPr>
        <w:t>bloquetes</w:t>
      </w:r>
      <w:proofErr w:type="spellEnd"/>
      <w:r w:rsidR="00C15DAF">
        <w:rPr>
          <w:rFonts w:asciiTheme="minorHAnsi" w:hAnsiTheme="minorHAnsi"/>
          <w:sz w:val="28"/>
          <w:szCs w:val="28"/>
        </w:rPr>
        <w:t xml:space="preserve"> estão se soltando.</w:t>
      </w:r>
    </w:p>
    <w:p w:rsidR="00971686" w:rsidRDefault="008C6F80">
      <w:pPr>
        <w:jc w:val="both"/>
      </w:pPr>
      <w:r>
        <w:rPr>
          <w:rFonts w:asciiTheme="minorHAnsi" w:hAnsiTheme="minorHAnsi"/>
          <w:sz w:val="28"/>
          <w:szCs w:val="28"/>
        </w:rPr>
        <w:tab/>
        <w:t>Contando com o apoio dos pares.</w:t>
      </w:r>
    </w:p>
    <w:p w:rsidR="00971686" w:rsidRDefault="00971686">
      <w:pPr>
        <w:jc w:val="both"/>
        <w:rPr>
          <w:rFonts w:asciiTheme="minorHAnsi" w:hAnsiTheme="minorHAnsi"/>
          <w:sz w:val="28"/>
          <w:szCs w:val="28"/>
        </w:rPr>
      </w:pPr>
    </w:p>
    <w:p w:rsidR="00971686" w:rsidRDefault="008C6F80">
      <w:pPr>
        <w:ind w:firstLine="708"/>
      </w:pPr>
      <w:r>
        <w:rPr>
          <w:rFonts w:asciiTheme="minorHAnsi" w:hAnsiTheme="minorHAnsi"/>
          <w:sz w:val="28"/>
          <w:szCs w:val="28"/>
        </w:rPr>
        <w:t xml:space="preserve">Em </w:t>
      </w:r>
      <w:r w:rsidR="00C15DAF">
        <w:rPr>
          <w:rFonts w:asciiTheme="minorHAnsi" w:hAnsiTheme="minorHAnsi"/>
          <w:sz w:val="28"/>
          <w:szCs w:val="28"/>
        </w:rPr>
        <w:t>17</w:t>
      </w:r>
      <w:r>
        <w:rPr>
          <w:rFonts w:asciiTheme="minorHAnsi" w:hAnsiTheme="minorHAnsi"/>
          <w:sz w:val="28"/>
          <w:szCs w:val="28"/>
        </w:rPr>
        <w:t xml:space="preserve"> de </w:t>
      </w:r>
      <w:r w:rsidR="00AB6131">
        <w:rPr>
          <w:rFonts w:asciiTheme="minorHAnsi" w:hAnsiTheme="minorHAnsi"/>
          <w:sz w:val="28"/>
          <w:szCs w:val="28"/>
        </w:rPr>
        <w:t>setembro</w:t>
      </w:r>
      <w:r>
        <w:rPr>
          <w:rFonts w:asciiTheme="minorHAnsi" w:hAnsiTheme="minorHAnsi"/>
          <w:sz w:val="28"/>
          <w:szCs w:val="28"/>
        </w:rPr>
        <w:t xml:space="preserve"> de 2018.</w:t>
      </w:r>
    </w:p>
    <w:p w:rsidR="00971686" w:rsidRDefault="00971686">
      <w:pPr>
        <w:ind w:firstLine="708"/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971686">
      <w:pPr>
        <w:rPr>
          <w:rFonts w:asciiTheme="minorHAnsi" w:hAnsiTheme="minorHAnsi"/>
          <w:sz w:val="28"/>
          <w:szCs w:val="28"/>
        </w:rPr>
      </w:pP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Joel Milão Filho</w:t>
      </w:r>
    </w:p>
    <w:p w:rsidR="00971686" w:rsidRDefault="008C6F80">
      <w:pPr>
        <w:jc w:val="center"/>
      </w:pPr>
      <w:r>
        <w:rPr>
          <w:rFonts w:asciiTheme="minorHAnsi" w:hAnsiTheme="minorHAnsi"/>
          <w:sz w:val="28"/>
          <w:szCs w:val="28"/>
        </w:rPr>
        <w:t>VEREADOR PROPONENTE</w:t>
      </w:r>
    </w:p>
    <w:sectPr w:rsidR="0097168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03F" w:rsidRDefault="008C6F80">
      <w:r>
        <w:separator/>
      </w:r>
    </w:p>
  </w:endnote>
  <w:endnote w:type="continuationSeparator" w:id="0">
    <w:p w:rsidR="0085403F" w:rsidRDefault="008C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9716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03F" w:rsidRDefault="008C6F80">
      <w:r>
        <w:separator/>
      </w:r>
    </w:p>
  </w:footnote>
  <w:footnote w:type="continuationSeparator" w:id="0">
    <w:p w:rsidR="0085403F" w:rsidRDefault="008C6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686" w:rsidRDefault="008C6F80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971686">
    <w:pPr>
      <w:pStyle w:val="Cabealho"/>
      <w:ind w:left="1560"/>
      <w:rPr>
        <w:sz w:val="32"/>
        <w:szCs w:val="32"/>
      </w:rPr>
    </w:pPr>
  </w:p>
  <w:p w:rsidR="00971686" w:rsidRDefault="008C6F80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971686" w:rsidRDefault="008C6F80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71686" w:rsidRDefault="00971686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86"/>
    <w:rsid w:val="002361D7"/>
    <w:rsid w:val="00307C80"/>
    <w:rsid w:val="006C773E"/>
    <w:rsid w:val="00795FDE"/>
    <w:rsid w:val="0085403F"/>
    <w:rsid w:val="008C6F80"/>
    <w:rsid w:val="00971686"/>
    <w:rsid w:val="00AB6131"/>
    <w:rsid w:val="00C1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CD9E"/>
  <w15:docId w15:val="{E6D28B63-A91F-41F9-B074-8295705AC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D92C67"/>
  </w:style>
  <w:style w:type="character" w:customStyle="1" w:styleId="RodapChar">
    <w:name w:val="Rodapé Char"/>
    <w:basedOn w:val="Fontepargpadro"/>
    <w:link w:val="Rodap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character" w:customStyle="1" w:styleId="LinkdaInternet">
    <w:name w:val="Link da Internet"/>
    <w:basedOn w:val="Fontepargpadro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dc:description/>
  <cp:lastModifiedBy>Guilherme Camara Bicas</cp:lastModifiedBy>
  <cp:revision>60</cp:revision>
  <cp:lastPrinted>2018-08-13T16:59:00Z</cp:lastPrinted>
  <dcterms:created xsi:type="dcterms:W3CDTF">2018-02-19T19:48:00Z</dcterms:created>
  <dcterms:modified xsi:type="dcterms:W3CDTF">2018-09-13T18:55:00Z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