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795FDE">
        <w:rPr>
          <w:rFonts w:asciiTheme="minorHAnsi" w:hAnsiTheme="minorHAnsi"/>
          <w:b/>
          <w:sz w:val="28"/>
          <w:szCs w:val="28"/>
        </w:rPr>
        <w:t>14</w:t>
      </w:r>
      <w:r w:rsidR="00307C80">
        <w:rPr>
          <w:rFonts w:asciiTheme="minorHAnsi" w:hAnsiTheme="minorHAnsi"/>
          <w:b/>
          <w:sz w:val="28"/>
          <w:szCs w:val="28"/>
        </w:rPr>
        <w:t>4</w:t>
      </w: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/2018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307C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</w:t>
      </w:r>
      <w:r w:rsidR="00307C80">
        <w:rPr>
          <w:rFonts w:asciiTheme="minorHAnsi" w:hAnsiTheme="minorHAnsi"/>
          <w:sz w:val="28"/>
          <w:szCs w:val="28"/>
        </w:rPr>
        <w:t>que construa uma caixa de lixo na rua C onde está sendo feito o calçamento.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2361D7" w:rsidRPr="002361D7" w:rsidRDefault="008C6F8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795FDE">
        <w:rPr>
          <w:rFonts w:asciiTheme="minorHAnsi" w:hAnsiTheme="minorHAnsi"/>
          <w:sz w:val="28"/>
          <w:szCs w:val="28"/>
        </w:rPr>
        <w:t xml:space="preserve">Faço este pedido em atenção </w:t>
      </w:r>
      <w:r w:rsidR="00307C80">
        <w:rPr>
          <w:rFonts w:asciiTheme="minorHAnsi" w:hAnsiTheme="minorHAnsi"/>
          <w:sz w:val="28"/>
          <w:szCs w:val="28"/>
        </w:rPr>
        <w:t>aos moradores.</w:t>
      </w:r>
    </w:p>
    <w:p w:rsidR="00971686" w:rsidRDefault="008C6F80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>Em 20 de agosto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9716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2361D7"/>
    <w:rsid w:val="00307C80"/>
    <w:rsid w:val="00795FDE"/>
    <w:rsid w:val="0085403F"/>
    <w:rsid w:val="008C6F80"/>
    <w:rsid w:val="0097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CA77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57</cp:revision>
  <cp:lastPrinted>2018-08-13T16:59:00Z</cp:lastPrinted>
  <dcterms:created xsi:type="dcterms:W3CDTF">2018-02-19T19:48:00Z</dcterms:created>
  <dcterms:modified xsi:type="dcterms:W3CDTF">2018-08-20T17:50:00Z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