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106/2018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Rafael Cândido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</w:t>
      </w:r>
      <w:r>
        <w:rPr>
          <w:rFonts w:ascii="Calibri" w:hAnsi="Calibri"/>
          <w:sz w:val="28"/>
          <w:szCs w:val="28"/>
        </w:rPr>
        <w:t>Pela presente indicação, solicito da Administração Municipal, através da Secretaria de Obras, a construção de calçada no prolongamento rua Prefeito Oliveira Souza, iniciando nas proximidades da rotatória, até ao final do Colégio estadual.</w:t>
      </w:r>
    </w:p>
    <w:p>
      <w:pPr>
        <w:pStyle w:val="Normal"/>
        <w:spacing w:lineRule="auto" w:line="360"/>
        <w:ind w:firstLine="708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cs="Montserrat;Times New Roman" w:ascii="Calibri" w:hAnsi="Calibri" w:asciiTheme="minorHAnsi" w:hAnsiTheme="minorHAnsi"/>
          <w:color w:val="2D2D2D"/>
          <w:sz w:val="28"/>
          <w:szCs w:val="28"/>
        </w:rPr>
        <w:t>Este já é um pedido de vários anos que apresentamos, e que também foi solicitado por outros vereadores, por ser de extrema importância tanto na segurança dos pedestres e estudantes que saem do Colégio Estadual, bem como para lazer e caminhada de vários praticantes.</w:t>
      </w:r>
    </w:p>
    <w:p>
      <w:pPr>
        <w:pStyle w:val="Normal"/>
        <w:spacing w:lineRule="auto" w:line="360"/>
        <w:jc w:val="both"/>
        <w:rPr>
          <w:rFonts w:cs="Montserrat;Times New Roman"/>
          <w:color w:val="2D2D2D"/>
        </w:rPr>
      </w:pPr>
      <w:r>
        <w:rPr>
          <w:rFonts w:cs="Montserrat;Times New Roman"/>
          <w:color w:val="2D2D2D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Em, 21 de maio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Rafael Cândido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LibreOffice/5.4.5.1$Windows_X86_64 LibreOffice_project/79c9829dd5d8054ec39a82dc51cd9eff340dbee8</Application>
  <Pages>1</Pages>
  <Words>114</Words>
  <Characters>663</Characters>
  <CharactersWithSpaces>776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2018-05-21T18:52:09Z</cp:lastPrinted>
  <dcterms:modified xsi:type="dcterms:W3CDTF">2018-05-21T18:52:13Z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