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8</w:t>
      </w:r>
      <w:r>
        <w:rPr>
          <w:rFonts w:ascii="Calibri" w:hAnsi="Calibri" w:asciiTheme="minorHAnsi" w:hAnsiTheme="minorHAnsi"/>
          <w:b/>
          <w:sz w:val="28"/>
          <w:szCs w:val="28"/>
        </w:rPr>
        <w:t>8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providencie a remoção de entulho ao longo da Rua </w:t>
      </w:r>
      <w:r>
        <w:rPr>
          <w:rFonts w:ascii="Calibri" w:hAnsi="Calibri" w:asciiTheme="minorHAnsi" w:hAnsiTheme="minorHAnsi"/>
          <w:sz w:val="28"/>
          <w:szCs w:val="28"/>
        </w:rPr>
        <w:t>Coronel Francisco Sales</w:t>
      </w:r>
      <w:r>
        <w:rPr>
          <w:rFonts w:ascii="Calibri" w:hAnsi="Calibri" w:asciiTheme="minorHAnsi" w:hAnsiTheme="minorHAnsi"/>
          <w:sz w:val="28"/>
          <w:szCs w:val="28"/>
        </w:rPr>
        <w:t>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Faço este pedido em atenção à reclamação dos moradores.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02 de maio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LibreOffice/5.4.5.1$Windows_X86_64 LibreOffice_project/79c9829dd5d8054ec39a82dc51cd9eff340dbee8</Application>
  <Pages>1</Pages>
  <Words>69</Words>
  <Characters>390</Characters>
  <CharactersWithSpaces>451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2018-04-06T15:05:00Z</cp:lastPrinted>
  <dcterms:modified xsi:type="dcterms:W3CDTF">2018-05-02T13:10:35Z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