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INDICAÇÃO Nº. 8</w:t>
      </w:r>
      <w:r>
        <w:rPr>
          <w:rFonts w:ascii="Calibri" w:hAnsi="Calibri" w:asciiTheme="minorHAnsi" w:hAnsiTheme="minorHAnsi"/>
          <w:b/>
          <w:sz w:val="28"/>
          <w:szCs w:val="28"/>
        </w:rPr>
        <w:t>1</w:t>
      </w:r>
      <w:r>
        <w:rPr>
          <w:rFonts w:ascii="Calibri" w:hAnsi="Calibri" w:asciiTheme="minorHAnsi" w:hAnsiTheme="minorHAnsi"/>
          <w:b/>
          <w:sz w:val="28"/>
          <w:szCs w:val="28"/>
        </w:rPr>
        <w:t>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Vereador Tiago Henrique Queiroz de Souza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Sr. Vice-Presidente,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ab/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 xml:space="preserve">Solicito que o Prefeito Municipal, 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>que durante os dias de entrada gratuita da Expobicas, peça a doação de 1kg de alimento para as associações de caridade de nosso município.</w:t>
      </w:r>
    </w:p>
    <w:p>
      <w:pPr>
        <w:pStyle w:val="Normal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A medida sugerida busca conseguir mais recursos para as entidades de caridade que sobrevivem de doações e prestam um relevante trabalho para nosso município.</w:t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Contando com o apoio dos pares,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ind w:firstLine="708"/>
        <w:rPr/>
      </w:pPr>
      <w:r>
        <w:rPr>
          <w:rFonts w:ascii="Calibri" w:hAnsi="Calibri" w:asciiTheme="minorHAnsi" w:hAnsiTheme="minorHAnsi"/>
          <w:sz w:val="28"/>
          <w:szCs w:val="28"/>
        </w:rPr>
        <w:t>Em, 16 de abril de 2018.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Tiago Henrique Queiroz de Souza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LibreOffice/5.4.5.1$Windows_X86_64 LibreOffice_project/79c9829dd5d8054ec39a82dc51cd9eff340dbee8</Application>
  <Pages>1</Pages>
  <Words>100</Words>
  <Characters>561</Characters>
  <CharactersWithSpaces>653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2018-02-19T19:48:00Z</dcterms:created>
  <dc:creator>admin2</dc:creator>
  <dc:description/>
  <dc:language>pt-BR</dc:language>
  <cp:lastModifiedBy/>
  <cp:lastPrinted>2018-03-26T17:45:15Z</cp:lastPrinted>
  <dcterms:modified xsi:type="dcterms:W3CDTF">2018-04-16T18:25:35Z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