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7</w:t>
      </w:r>
      <w:r>
        <w:rPr>
          <w:rFonts w:ascii="Calibri" w:hAnsi="Calibri" w:asciiTheme="minorHAnsi" w:hAnsiTheme="minorHAnsi"/>
          <w:b/>
          <w:sz w:val="28"/>
          <w:szCs w:val="28"/>
        </w:rPr>
        <w:t>3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Vereador Diego Bordonal Gonze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cs="Calibri" w:ascii="Calibri" w:hAnsi="Calibri" w:asciiTheme="minorHAnsi" w:hAnsiTheme="minorHAnsi"/>
          <w:sz w:val="28"/>
          <w:szCs w:val="28"/>
        </w:rPr>
        <w:t xml:space="preserve">Que seja </w:t>
      </w:r>
      <w:r>
        <w:rPr>
          <w:rFonts w:cs="Calibri" w:ascii="Calibri" w:hAnsi="Calibri" w:asciiTheme="minorHAnsi" w:hAnsiTheme="minorHAnsi"/>
          <w:sz w:val="28"/>
          <w:szCs w:val="28"/>
        </w:rPr>
        <w:t>providenciada cobertura na quadra do bairro Gilson Lamha, bem como os devidos reparos na mesma.</w:t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Existe uma demanda antiga dos moradores pela cobertura da quadra, que até o momento não foi atendido. Desta forma insisto neste pedido. Além disso, a quadra precisa de reparos e limpeza.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8"/>
          <w:szCs w:val="28"/>
        </w:rPr>
        <w:t>Em, 09 de abril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Diego Bordonal Gonze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LibreOffice/5.4.5.1$Windows_X86_64 LibreOffice_project/79c9829dd5d8054ec39a82dc51cd9eff340dbee8</Application>
  <Pages>1</Pages>
  <Words>85</Words>
  <Characters>477</Characters>
  <CharactersWithSpaces>554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2018-03-26T16:24:21Z</cp:lastPrinted>
  <dcterms:modified xsi:type="dcterms:W3CDTF">2018-04-09T15:41:59Z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