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5B4" w:rsidRPr="00762C0F" w:rsidRDefault="00AC5ABC" w:rsidP="002D35B4">
      <w:pPr>
        <w:jc w:val="center"/>
        <w:rPr>
          <w:rFonts w:asciiTheme="minorHAnsi" w:hAnsiTheme="minorHAnsi"/>
          <w:b/>
          <w:sz w:val="26"/>
          <w:szCs w:val="26"/>
        </w:rPr>
      </w:pPr>
      <w:r w:rsidRPr="00762C0F">
        <w:rPr>
          <w:rFonts w:asciiTheme="minorHAnsi" w:hAnsiTheme="minorHAnsi"/>
          <w:b/>
          <w:sz w:val="26"/>
          <w:szCs w:val="26"/>
        </w:rPr>
        <w:t>Requerimento</w:t>
      </w:r>
      <w:r w:rsidR="00DF4BD2" w:rsidRPr="00762C0F">
        <w:rPr>
          <w:rFonts w:asciiTheme="minorHAnsi" w:hAnsiTheme="minorHAnsi"/>
          <w:b/>
          <w:sz w:val="26"/>
          <w:szCs w:val="26"/>
        </w:rPr>
        <w:t xml:space="preserve"> nº </w:t>
      </w:r>
      <w:r w:rsidR="000A4B6D">
        <w:rPr>
          <w:rFonts w:asciiTheme="minorHAnsi" w:hAnsiTheme="minorHAnsi"/>
          <w:b/>
          <w:sz w:val="26"/>
          <w:szCs w:val="26"/>
        </w:rPr>
        <w:t>00</w:t>
      </w:r>
      <w:r w:rsidR="00394E32">
        <w:rPr>
          <w:rFonts w:asciiTheme="minorHAnsi" w:hAnsiTheme="minorHAnsi"/>
          <w:b/>
          <w:sz w:val="26"/>
          <w:szCs w:val="26"/>
        </w:rPr>
        <w:t>6</w:t>
      </w:r>
      <w:r w:rsidR="003E00F3" w:rsidRPr="00762C0F">
        <w:rPr>
          <w:rFonts w:asciiTheme="minorHAnsi" w:hAnsiTheme="minorHAnsi"/>
          <w:b/>
          <w:sz w:val="26"/>
          <w:szCs w:val="26"/>
        </w:rPr>
        <w:t>/201</w:t>
      </w:r>
      <w:r w:rsidR="000A4B6D">
        <w:rPr>
          <w:rFonts w:asciiTheme="minorHAnsi" w:hAnsiTheme="minorHAnsi"/>
          <w:b/>
          <w:sz w:val="26"/>
          <w:szCs w:val="26"/>
        </w:rPr>
        <w:t>8</w:t>
      </w:r>
    </w:p>
    <w:p w:rsidR="00AC7610" w:rsidRDefault="002D35B4" w:rsidP="002D35B4">
      <w:pPr>
        <w:jc w:val="center"/>
        <w:rPr>
          <w:rFonts w:asciiTheme="minorHAnsi" w:hAnsiTheme="minorHAnsi"/>
          <w:b/>
          <w:sz w:val="26"/>
          <w:szCs w:val="26"/>
        </w:rPr>
      </w:pPr>
      <w:r w:rsidRPr="00762C0F">
        <w:rPr>
          <w:rFonts w:asciiTheme="minorHAnsi" w:hAnsiTheme="minorHAnsi"/>
          <w:b/>
          <w:sz w:val="26"/>
          <w:szCs w:val="26"/>
        </w:rPr>
        <w:t>Vereado</w:t>
      </w:r>
      <w:r w:rsidR="003E00F3" w:rsidRPr="00762C0F">
        <w:rPr>
          <w:rFonts w:asciiTheme="minorHAnsi" w:hAnsiTheme="minorHAnsi"/>
          <w:b/>
          <w:sz w:val="26"/>
          <w:szCs w:val="26"/>
        </w:rPr>
        <w:t>r</w:t>
      </w:r>
      <w:r w:rsidR="00AC7610" w:rsidRPr="00762C0F">
        <w:rPr>
          <w:rFonts w:asciiTheme="minorHAnsi" w:hAnsiTheme="minorHAnsi"/>
          <w:b/>
          <w:sz w:val="26"/>
          <w:szCs w:val="26"/>
        </w:rPr>
        <w:t xml:space="preserve"> Aloysio Barbosa Loro Borges</w:t>
      </w:r>
    </w:p>
    <w:p w:rsidR="003865E0" w:rsidRPr="00762C0F" w:rsidRDefault="003865E0" w:rsidP="002D35B4">
      <w:pPr>
        <w:jc w:val="center"/>
        <w:rPr>
          <w:rFonts w:asciiTheme="minorHAnsi" w:hAnsiTheme="minorHAnsi"/>
          <w:b/>
          <w:sz w:val="26"/>
          <w:szCs w:val="26"/>
        </w:rPr>
      </w:pPr>
    </w:p>
    <w:p w:rsidR="002D35B4" w:rsidRPr="00762C0F" w:rsidRDefault="00AC7610" w:rsidP="002D35B4">
      <w:pPr>
        <w:jc w:val="center"/>
        <w:rPr>
          <w:rFonts w:asciiTheme="minorHAnsi" w:hAnsiTheme="minorHAnsi"/>
          <w:sz w:val="26"/>
          <w:szCs w:val="26"/>
        </w:rPr>
      </w:pPr>
      <w:proofErr w:type="gramStart"/>
      <w:r w:rsidRPr="00762C0F">
        <w:rPr>
          <w:rFonts w:asciiTheme="minorHAnsi" w:hAnsiTheme="minorHAnsi"/>
          <w:sz w:val="26"/>
          <w:szCs w:val="26"/>
        </w:rPr>
        <w:t>S</w:t>
      </w:r>
      <w:r w:rsidR="002D35B4" w:rsidRPr="00762C0F">
        <w:rPr>
          <w:rFonts w:asciiTheme="minorHAnsi" w:hAnsiTheme="minorHAnsi"/>
          <w:sz w:val="26"/>
          <w:szCs w:val="26"/>
        </w:rPr>
        <w:t>r.</w:t>
      </w:r>
      <w:proofErr w:type="gramEnd"/>
      <w:r w:rsidR="002D35B4" w:rsidRPr="00762C0F">
        <w:rPr>
          <w:rFonts w:asciiTheme="minorHAnsi" w:hAnsiTheme="minorHAnsi"/>
          <w:sz w:val="26"/>
          <w:szCs w:val="26"/>
        </w:rPr>
        <w:t xml:space="preserve"> </w:t>
      </w:r>
      <w:r w:rsidR="00E506D3">
        <w:rPr>
          <w:rFonts w:asciiTheme="minorHAnsi" w:hAnsiTheme="minorHAnsi"/>
          <w:sz w:val="26"/>
          <w:szCs w:val="26"/>
        </w:rPr>
        <w:t>P</w:t>
      </w:r>
      <w:r w:rsidR="002D35B4" w:rsidRPr="00762C0F">
        <w:rPr>
          <w:rFonts w:asciiTheme="minorHAnsi" w:hAnsiTheme="minorHAnsi"/>
          <w:sz w:val="26"/>
          <w:szCs w:val="26"/>
        </w:rPr>
        <w:t>residente,</w:t>
      </w:r>
    </w:p>
    <w:p w:rsidR="002D35B4" w:rsidRPr="00762C0F" w:rsidRDefault="002D35B4" w:rsidP="002D35B4">
      <w:pPr>
        <w:jc w:val="center"/>
        <w:rPr>
          <w:rFonts w:asciiTheme="minorHAnsi" w:hAnsiTheme="minorHAnsi"/>
          <w:sz w:val="26"/>
          <w:szCs w:val="26"/>
        </w:rPr>
      </w:pPr>
    </w:p>
    <w:p w:rsidR="002D35B4" w:rsidRPr="00375AA4" w:rsidRDefault="002537BE" w:rsidP="002537BE">
      <w:pPr>
        <w:spacing w:line="360" w:lineRule="auto"/>
        <w:ind w:firstLine="708"/>
        <w:jc w:val="both"/>
        <w:rPr>
          <w:rFonts w:asciiTheme="minorHAnsi" w:hAnsiTheme="minorHAnsi"/>
          <w:sz w:val="24"/>
          <w:szCs w:val="24"/>
        </w:rPr>
      </w:pPr>
      <w:r w:rsidRPr="00375AA4">
        <w:rPr>
          <w:rFonts w:asciiTheme="minorHAnsi" w:hAnsiTheme="minorHAnsi"/>
          <w:sz w:val="24"/>
          <w:szCs w:val="24"/>
        </w:rPr>
        <w:t>O</w:t>
      </w:r>
      <w:r w:rsidR="002D35B4" w:rsidRPr="00375AA4">
        <w:rPr>
          <w:rFonts w:asciiTheme="minorHAnsi" w:hAnsiTheme="minorHAnsi"/>
          <w:sz w:val="24"/>
          <w:szCs w:val="24"/>
        </w:rPr>
        <w:t xml:space="preserve"> vereador que esta subscreve requer que após a tramitação regimental seja encaminhada a matéria em epígrafe e a seguir discriminada:</w:t>
      </w:r>
    </w:p>
    <w:p w:rsidR="002D35B4" w:rsidRPr="00375AA4" w:rsidRDefault="002D35B4" w:rsidP="002D35B4">
      <w:pPr>
        <w:jc w:val="center"/>
        <w:rPr>
          <w:rFonts w:asciiTheme="minorHAnsi" w:hAnsiTheme="minorHAnsi"/>
          <w:sz w:val="24"/>
          <w:szCs w:val="24"/>
        </w:rPr>
      </w:pPr>
    </w:p>
    <w:p w:rsidR="00E2130F" w:rsidRDefault="00F87A58" w:rsidP="002B7A32">
      <w:pPr>
        <w:spacing w:line="360" w:lineRule="auto"/>
        <w:ind w:firstLine="708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Solicito </w:t>
      </w:r>
      <w:r w:rsidR="002C2D8F">
        <w:rPr>
          <w:rFonts w:asciiTheme="minorHAnsi" w:hAnsiTheme="minorHAnsi"/>
          <w:sz w:val="24"/>
          <w:szCs w:val="24"/>
        </w:rPr>
        <w:t xml:space="preserve">à </w:t>
      </w:r>
      <w:r w:rsidR="00E506D3">
        <w:rPr>
          <w:rFonts w:asciiTheme="minorHAnsi" w:hAnsiTheme="minorHAnsi"/>
          <w:sz w:val="24"/>
          <w:szCs w:val="24"/>
        </w:rPr>
        <w:t>Presi</w:t>
      </w:r>
      <w:r w:rsidR="00E94EEC">
        <w:rPr>
          <w:rFonts w:asciiTheme="minorHAnsi" w:hAnsiTheme="minorHAnsi"/>
          <w:sz w:val="24"/>
          <w:szCs w:val="24"/>
        </w:rPr>
        <w:t xml:space="preserve">dência desta Casa que, seguindo o que determina o Regimento Interno, faça instalar Comissão Especial de Inquérito a fim de investigar denúncia </w:t>
      </w:r>
      <w:r w:rsidR="00D24986">
        <w:rPr>
          <w:rFonts w:asciiTheme="minorHAnsi" w:hAnsiTheme="minorHAnsi"/>
          <w:sz w:val="24"/>
          <w:szCs w:val="24"/>
        </w:rPr>
        <w:t xml:space="preserve">de possível irregularidade </w:t>
      </w:r>
      <w:r w:rsidR="00394E32">
        <w:rPr>
          <w:rFonts w:asciiTheme="minorHAnsi" w:hAnsiTheme="minorHAnsi"/>
          <w:sz w:val="24"/>
          <w:szCs w:val="24"/>
        </w:rPr>
        <w:t>no Pregão Presencial nº 22/2017, que contratou serviços de propaganda institucional para o Município</w:t>
      </w:r>
      <w:r w:rsidR="004B1285">
        <w:rPr>
          <w:rFonts w:asciiTheme="minorHAnsi" w:hAnsiTheme="minorHAnsi"/>
          <w:sz w:val="24"/>
          <w:szCs w:val="24"/>
        </w:rPr>
        <w:t>.</w:t>
      </w:r>
    </w:p>
    <w:p w:rsidR="007F6165" w:rsidRPr="00375AA4" w:rsidRDefault="007F6165" w:rsidP="00E2130F">
      <w:pPr>
        <w:ind w:firstLine="708"/>
        <w:jc w:val="both"/>
        <w:rPr>
          <w:rFonts w:asciiTheme="minorHAnsi" w:hAnsiTheme="minorHAnsi"/>
          <w:sz w:val="24"/>
          <w:szCs w:val="24"/>
        </w:rPr>
      </w:pPr>
    </w:p>
    <w:p w:rsidR="002D35B4" w:rsidRDefault="002D35B4" w:rsidP="002D35B4">
      <w:pPr>
        <w:jc w:val="center"/>
        <w:rPr>
          <w:rFonts w:asciiTheme="minorHAnsi" w:hAnsiTheme="minorHAnsi"/>
          <w:sz w:val="24"/>
          <w:szCs w:val="24"/>
        </w:rPr>
      </w:pPr>
      <w:r w:rsidRPr="00375AA4">
        <w:rPr>
          <w:rFonts w:asciiTheme="minorHAnsi" w:hAnsiTheme="minorHAnsi"/>
          <w:sz w:val="24"/>
          <w:szCs w:val="24"/>
        </w:rPr>
        <w:t>JUSTIFICATIVA</w:t>
      </w:r>
    </w:p>
    <w:p w:rsidR="007B11E2" w:rsidRDefault="007B11E2" w:rsidP="002D35B4">
      <w:pPr>
        <w:jc w:val="center"/>
        <w:rPr>
          <w:rFonts w:asciiTheme="minorHAnsi" w:hAnsiTheme="minorHAnsi"/>
          <w:sz w:val="24"/>
          <w:szCs w:val="24"/>
        </w:rPr>
      </w:pPr>
    </w:p>
    <w:p w:rsidR="00B62A1B" w:rsidRDefault="00B62A1B" w:rsidP="007D5197">
      <w:pPr>
        <w:spacing w:line="360" w:lineRule="auto"/>
        <w:ind w:firstLine="708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Em abril de 2017 foi realizada uma licitação para contratação de empresa para realizar propagandas institucionais do Município. O processo contém inúmeras falhas, tendo sido assinado um contrato no valor de mais de R$ 4 mil mensais, que depois da minha denúncia apresentada fora reduzido para cerca de R$ 2 mil.</w:t>
      </w:r>
    </w:p>
    <w:p w:rsidR="00B62A1B" w:rsidRDefault="00B62A1B" w:rsidP="007D5197">
      <w:pPr>
        <w:spacing w:line="360" w:lineRule="auto"/>
        <w:ind w:firstLine="708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Ainda assim, o valor praticado neste contrato está muito acima do valor do mercado local, carecendo de uma avaliação mais detalhada por parte desta Casa de Leis.</w:t>
      </w:r>
    </w:p>
    <w:p w:rsidR="00762C0F" w:rsidRPr="00375AA4" w:rsidRDefault="004B1285" w:rsidP="007D5197">
      <w:pPr>
        <w:spacing w:line="360" w:lineRule="auto"/>
        <w:ind w:firstLine="708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</w:t>
      </w:r>
      <w:r w:rsidR="007D5197">
        <w:rPr>
          <w:rFonts w:asciiTheme="minorHAnsi" w:hAnsiTheme="minorHAnsi"/>
          <w:sz w:val="24"/>
          <w:szCs w:val="24"/>
        </w:rPr>
        <w:t>Sendo assim, e acreditando serem desnecessárias maiores explicações, conto</w:t>
      </w:r>
      <w:r w:rsidR="00E94EEC">
        <w:rPr>
          <w:rFonts w:asciiTheme="minorHAnsi" w:hAnsiTheme="minorHAnsi"/>
          <w:sz w:val="24"/>
          <w:szCs w:val="24"/>
        </w:rPr>
        <w:t xml:space="preserve"> com o apoio dos vereadores que a esta </w:t>
      </w:r>
      <w:proofErr w:type="gramStart"/>
      <w:r w:rsidR="00E94EEC">
        <w:rPr>
          <w:rFonts w:asciiTheme="minorHAnsi" w:hAnsiTheme="minorHAnsi"/>
          <w:sz w:val="24"/>
          <w:szCs w:val="24"/>
        </w:rPr>
        <w:t>subscrevem</w:t>
      </w:r>
      <w:proofErr w:type="gramEnd"/>
      <w:r w:rsidR="00762C0F" w:rsidRPr="00375AA4">
        <w:rPr>
          <w:rFonts w:asciiTheme="minorHAnsi" w:hAnsiTheme="minorHAnsi"/>
          <w:sz w:val="24"/>
          <w:szCs w:val="24"/>
        </w:rPr>
        <w:t>.</w:t>
      </w:r>
    </w:p>
    <w:p w:rsidR="002D35B4" w:rsidRPr="00375AA4" w:rsidRDefault="00762C0F" w:rsidP="00762C0F">
      <w:pPr>
        <w:spacing w:line="360" w:lineRule="auto"/>
        <w:ind w:firstLine="708"/>
        <w:jc w:val="both"/>
        <w:rPr>
          <w:rFonts w:asciiTheme="minorHAnsi" w:hAnsiTheme="minorHAnsi"/>
          <w:sz w:val="24"/>
          <w:szCs w:val="24"/>
        </w:rPr>
      </w:pPr>
      <w:r w:rsidRPr="00375AA4">
        <w:rPr>
          <w:rFonts w:asciiTheme="minorHAnsi" w:hAnsiTheme="minorHAnsi"/>
          <w:sz w:val="24"/>
          <w:szCs w:val="24"/>
        </w:rPr>
        <w:t xml:space="preserve">Sala das sessões da Câmara Municipal de Bicas, </w:t>
      </w:r>
      <w:r w:rsidR="00E62D11">
        <w:rPr>
          <w:rFonts w:asciiTheme="minorHAnsi" w:hAnsiTheme="minorHAnsi"/>
          <w:sz w:val="24"/>
          <w:szCs w:val="24"/>
        </w:rPr>
        <w:t>2</w:t>
      </w:r>
      <w:r w:rsidR="00C37765">
        <w:rPr>
          <w:rFonts w:asciiTheme="minorHAnsi" w:hAnsiTheme="minorHAnsi"/>
          <w:sz w:val="24"/>
          <w:szCs w:val="24"/>
        </w:rPr>
        <w:t>9</w:t>
      </w:r>
      <w:r w:rsidR="00DF4BD2" w:rsidRPr="00375AA4">
        <w:rPr>
          <w:rFonts w:asciiTheme="minorHAnsi" w:hAnsiTheme="minorHAnsi"/>
          <w:sz w:val="24"/>
          <w:szCs w:val="24"/>
        </w:rPr>
        <w:t xml:space="preserve"> de </w:t>
      </w:r>
      <w:r w:rsidR="00E62D11">
        <w:rPr>
          <w:rFonts w:asciiTheme="minorHAnsi" w:hAnsiTheme="minorHAnsi"/>
          <w:sz w:val="24"/>
          <w:szCs w:val="24"/>
        </w:rPr>
        <w:t>janeiro</w:t>
      </w:r>
      <w:r w:rsidR="003E00F3" w:rsidRPr="00375AA4">
        <w:rPr>
          <w:rFonts w:asciiTheme="minorHAnsi" w:hAnsiTheme="minorHAnsi"/>
          <w:sz w:val="24"/>
          <w:szCs w:val="24"/>
        </w:rPr>
        <w:t xml:space="preserve"> de 201</w:t>
      </w:r>
      <w:r w:rsidR="00E62D11">
        <w:rPr>
          <w:rFonts w:asciiTheme="minorHAnsi" w:hAnsiTheme="minorHAnsi"/>
          <w:sz w:val="24"/>
          <w:szCs w:val="24"/>
        </w:rPr>
        <w:t>8</w:t>
      </w:r>
    </w:p>
    <w:p w:rsidR="002D35B4" w:rsidRPr="00762C0F" w:rsidRDefault="002D35B4" w:rsidP="002D35B4">
      <w:pPr>
        <w:spacing w:line="360" w:lineRule="auto"/>
        <w:jc w:val="both"/>
        <w:rPr>
          <w:rFonts w:asciiTheme="minorHAnsi" w:hAnsiTheme="minorHAnsi"/>
          <w:sz w:val="26"/>
          <w:szCs w:val="26"/>
        </w:rPr>
      </w:pPr>
    </w:p>
    <w:p w:rsidR="003E00F3" w:rsidRPr="00762C0F" w:rsidRDefault="003E00F3" w:rsidP="002D35B4">
      <w:pPr>
        <w:jc w:val="center"/>
        <w:rPr>
          <w:rFonts w:asciiTheme="minorHAnsi" w:hAnsiTheme="minorHAnsi"/>
          <w:sz w:val="26"/>
          <w:szCs w:val="26"/>
        </w:rPr>
      </w:pPr>
    </w:p>
    <w:p w:rsidR="003E00F3" w:rsidRPr="007D5197" w:rsidRDefault="00762C0F" w:rsidP="002D35B4">
      <w:pPr>
        <w:jc w:val="center"/>
        <w:rPr>
          <w:rFonts w:asciiTheme="minorHAnsi" w:hAnsiTheme="minorHAnsi"/>
          <w:sz w:val="24"/>
          <w:szCs w:val="24"/>
        </w:rPr>
      </w:pPr>
      <w:r w:rsidRPr="007D5197">
        <w:rPr>
          <w:rFonts w:asciiTheme="minorHAnsi" w:hAnsiTheme="minorHAnsi"/>
          <w:sz w:val="24"/>
          <w:szCs w:val="24"/>
        </w:rPr>
        <w:t>Aloysio Barbosa Loro Borges</w:t>
      </w:r>
    </w:p>
    <w:p w:rsidR="002D35B4" w:rsidRPr="007D5197" w:rsidRDefault="002D35B4" w:rsidP="002D35B4">
      <w:pPr>
        <w:jc w:val="center"/>
        <w:rPr>
          <w:rFonts w:asciiTheme="minorHAnsi" w:hAnsiTheme="minorHAnsi"/>
          <w:sz w:val="24"/>
          <w:szCs w:val="24"/>
        </w:rPr>
      </w:pPr>
      <w:r w:rsidRPr="007D5197">
        <w:rPr>
          <w:rFonts w:asciiTheme="minorHAnsi" w:hAnsiTheme="minorHAnsi"/>
          <w:sz w:val="24"/>
          <w:szCs w:val="24"/>
        </w:rPr>
        <w:t>Vereador Proponente</w:t>
      </w:r>
    </w:p>
    <w:sectPr w:rsidR="002D35B4" w:rsidRPr="007D5197" w:rsidSect="00FE25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4E32" w:rsidRDefault="00394E32" w:rsidP="00FF07C2">
      <w:r>
        <w:separator/>
      </w:r>
    </w:p>
  </w:endnote>
  <w:endnote w:type="continuationSeparator" w:id="1">
    <w:p w:rsidR="00394E32" w:rsidRDefault="00394E32" w:rsidP="00FF07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4E32" w:rsidRDefault="00394E32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4E32" w:rsidRDefault="00394E32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4E32" w:rsidRDefault="00394E32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4E32" w:rsidRDefault="00394E32" w:rsidP="00FF07C2">
      <w:r>
        <w:separator/>
      </w:r>
    </w:p>
  </w:footnote>
  <w:footnote w:type="continuationSeparator" w:id="1">
    <w:p w:rsidR="00394E32" w:rsidRDefault="00394E32" w:rsidP="00FF07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4E32" w:rsidRDefault="00394E32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4E32" w:rsidRDefault="00394E32" w:rsidP="00625759">
    <w:pPr>
      <w:pStyle w:val="Cabealho"/>
      <w:ind w:left="1560"/>
      <w:rPr>
        <w:sz w:val="32"/>
        <w:szCs w:val="32"/>
      </w:rPr>
    </w:pPr>
    <w:r>
      <w:rPr>
        <w:noProof/>
        <w:sz w:val="32"/>
        <w:szCs w:val="3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15240</wp:posOffset>
          </wp:positionH>
          <wp:positionV relativeFrom="paragraph">
            <wp:posOffset>36195</wp:posOffset>
          </wp:positionV>
          <wp:extent cx="905510" cy="1257300"/>
          <wp:effectExtent l="19050" t="0" r="8890" b="0"/>
          <wp:wrapNone/>
          <wp:docPr id="2" name="Imagem 1" descr="C:\Users\Usuario\Pictures\oie_transparent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Pictures\oie_transparent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1257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94E32" w:rsidRDefault="00394E32" w:rsidP="00625759">
    <w:pPr>
      <w:pStyle w:val="Cabealho"/>
      <w:ind w:left="1560"/>
      <w:rPr>
        <w:sz w:val="32"/>
        <w:szCs w:val="32"/>
      </w:rPr>
    </w:pPr>
  </w:p>
  <w:p w:rsidR="00394E32" w:rsidRDefault="00394E32" w:rsidP="00625759">
    <w:pPr>
      <w:pStyle w:val="Cabealho"/>
      <w:ind w:left="1560"/>
      <w:rPr>
        <w:sz w:val="32"/>
        <w:szCs w:val="32"/>
      </w:rPr>
    </w:pPr>
  </w:p>
  <w:p w:rsidR="00394E32" w:rsidRDefault="00394E32" w:rsidP="00625759">
    <w:pPr>
      <w:pStyle w:val="Cabealho"/>
      <w:ind w:left="1560"/>
      <w:rPr>
        <w:sz w:val="32"/>
        <w:szCs w:val="32"/>
      </w:rPr>
    </w:pPr>
    <w:r w:rsidRPr="009A1C6C">
      <w:rPr>
        <w:sz w:val="32"/>
        <w:szCs w:val="32"/>
      </w:rPr>
      <w:t>Câmara Municipal de Bicas</w:t>
    </w:r>
  </w:p>
  <w:p w:rsidR="00394E32" w:rsidRDefault="00394E32" w:rsidP="00632D6A">
    <w:pPr>
      <w:pStyle w:val="Cabealho"/>
      <w:ind w:left="1560"/>
      <w:rPr>
        <w:sz w:val="24"/>
        <w:szCs w:val="24"/>
      </w:rPr>
    </w:pPr>
    <w:r>
      <w:rPr>
        <w:sz w:val="24"/>
        <w:szCs w:val="24"/>
      </w:rPr>
      <w:t>Secretaria Legislativa</w:t>
    </w:r>
  </w:p>
  <w:p w:rsidR="00394E32" w:rsidRPr="009A1C6C" w:rsidRDefault="00394E32" w:rsidP="00625759">
    <w:pPr>
      <w:pStyle w:val="Cabealho"/>
      <w:ind w:left="1560"/>
      <w:rPr>
        <w:sz w:val="24"/>
        <w:szCs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4E32" w:rsidRDefault="00394E32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92C67"/>
    <w:rsid w:val="00003F56"/>
    <w:rsid w:val="000128A4"/>
    <w:rsid w:val="00022A5E"/>
    <w:rsid w:val="00037501"/>
    <w:rsid w:val="0004671E"/>
    <w:rsid w:val="00050D8E"/>
    <w:rsid w:val="00052E2D"/>
    <w:rsid w:val="00067178"/>
    <w:rsid w:val="00071746"/>
    <w:rsid w:val="00081444"/>
    <w:rsid w:val="00081612"/>
    <w:rsid w:val="000A4B6D"/>
    <w:rsid w:val="00107982"/>
    <w:rsid w:val="00126DA9"/>
    <w:rsid w:val="001347A8"/>
    <w:rsid w:val="00137AB4"/>
    <w:rsid w:val="00166063"/>
    <w:rsid w:val="001908E5"/>
    <w:rsid w:val="00197EF1"/>
    <w:rsid w:val="001A60EB"/>
    <w:rsid w:val="001E5DB0"/>
    <w:rsid w:val="001F023B"/>
    <w:rsid w:val="001F2808"/>
    <w:rsid w:val="00230FE6"/>
    <w:rsid w:val="002346C9"/>
    <w:rsid w:val="002530E0"/>
    <w:rsid w:val="002537BE"/>
    <w:rsid w:val="002663A1"/>
    <w:rsid w:val="002713CC"/>
    <w:rsid w:val="00291BAE"/>
    <w:rsid w:val="0029229A"/>
    <w:rsid w:val="002A55EF"/>
    <w:rsid w:val="002B7A32"/>
    <w:rsid w:val="002C2D8F"/>
    <w:rsid w:val="002C7559"/>
    <w:rsid w:val="002D0F50"/>
    <w:rsid w:val="002D35B4"/>
    <w:rsid w:val="002E2984"/>
    <w:rsid w:val="002E7EA1"/>
    <w:rsid w:val="002F29FF"/>
    <w:rsid w:val="002F47E8"/>
    <w:rsid w:val="003115B7"/>
    <w:rsid w:val="003519E9"/>
    <w:rsid w:val="0037469A"/>
    <w:rsid w:val="00375AA4"/>
    <w:rsid w:val="003865E0"/>
    <w:rsid w:val="00387C53"/>
    <w:rsid w:val="00394E32"/>
    <w:rsid w:val="003A234D"/>
    <w:rsid w:val="003B0623"/>
    <w:rsid w:val="003C2B77"/>
    <w:rsid w:val="003D3EDA"/>
    <w:rsid w:val="003E00F3"/>
    <w:rsid w:val="003E430C"/>
    <w:rsid w:val="003E4AA2"/>
    <w:rsid w:val="00403D9E"/>
    <w:rsid w:val="00435C66"/>
    <w:rsid w:val="0046334E"/>
    <w:rsid w:val="00481E5E"/>
    <w:rsid w:val="004A49A1"/>
    <w:rsid w:val="004B1285"/>
    <w:rsid w:val="005265C1"/>
    <w:rsid w:val="00532896"/>
    <w:rsid w:val="005432E8"/>
    <w:rsid w:val="00550557"/>
    <w:rsid w:val="00577283"/>
    <w:rsid w:val="00595021"/>
    <w:rsid w:val="005A1382"/>
    <w:rsid w:val="005B606B"/>
    <w:rsid w:val="005C11EC"/>
    <w:rsid w:val="005D0456"/>
    <w:rsid w:val="005D4E2E"/>
    <w:rsid w:val="005D69B7"/>
    <w:rsid w:val="005E17D3"/>
    <w:rsid w:val="005F2FF7"/>
    <w:rsid w:val="005F7D37"/>
    <w:rsid w:val="00625759"/>
    <w:rsid w:val="00631871"/>
    <w:rsid w:val="00632D6A"/>
    <w:rsid w:val="00654AEE"/>
    <w:rsid w:val="00657AC9"/>
    <w:rsid w:val="00674930"/>
    <w:rsid w:val="00684096"/>
    <w:rsid w:val="00694072"/>
    <w:rsid w:val="00697700"/>
    <w:rsid w:val="006A0D92"/>
    <w:rsid w:val="006C64BE"/>
    <w:rsid w:val="006E4441"/>
    <w:rsid w:val="006F3645"/>
    <w:rsid w:val="00724E3B"/>
    <w:rsid w:val="00756FFA"/>
    <w:rsid w:val="00761ADD"/>
    <w:rsid w:val="00762C0F"/>
    <w:rsid w:val="00772FF1"/>
    <w:rsid w:val="00780900"/>
    <w:rsid w:val="007832B8"/>
    <w:rsid w:val="00787683"/>
    <w:rsid w:val="00787E0B"/>
    <w:rsid w:val="007B11E2"/>
    <w:rsid w:val="007C7198"/>
    <w:rsid w:val="007D5197"/>
    <w:rsid w:val="007F6165"/>
    <w:rsid w:val="00805186"/>
    <w:rsid w:val="00821B03"/>
    <w:rsid w:val="008407AF"/>
    <w:rsid w:val="00850BC5"/>
    <w:rsid w:val="0086411E"/>
    <w:rsid w:val="008643A0"/>
    <w:rsid w:val="00871776"/>
    <w:rsid w:val="00891BCC"/>
    <w:rsid w:val="008B65C8"/>
    <w:rsid w:val="008C4C45"/>
    <w:rsid w:val="008D045A"/>
    <w:rsid w:val="0090709E"/>
    <w:rsid w:val="00915C07"/>
    <w:rsid w:val="00943200"/>
    <w:rsid w:val="009D7762"/>
    <w:rsid w:val="009F41A3"/>
    <w:rsid w:val="00A33FD5"/>
    <w:rsid w:val="00A400C7"/>
    <w:rsid w:val="00A40C82"/>
    <w:rsid w:val="00A8125F"/>
    <w:rsid w:val="00AB7624"/>
    <w:rsid w:val="00AC0E37"/>
    <w:rsid w:val="00AC5ABC"/>
    <w:rsid w:val="00AC7504"/>
    <w:rsid w:val="00AC7610"/>
    <w:rsid w:val="00AD74A7"/>
    <w:rsid w:val="00AF0F8C"/>
    <w:rsid w:val="00B1132C"/>
    <w:rsid w:val="00B418B3"/>
    <w:rsid w:val="00B4472B"/>
    <w:rsid w:val="00B56710"/>
    <w:rsid w:val="00B62A1B"/>
    <w:rsid w:val="00B72417"/>
    <w:rsid w:val="00B8531E"/>
    <w:rsid w:val="00BD3E56"/>
    <w:rsid w:val="00C00C80"/>
    <w:rsid w:val="00C149EE"/>
    <w:rsid w:val="00C20FA8"/>
    <w:rsid w:val="00C2136F"/>
    <w:rsid w:val="00C24739"/>
    <w:rsid w:val="00C37765"/>
    <w:rsid w:val="00C53E92"/>
    <w:rsid w:val="00CA556D"/>
    <w:rsid w:val="00CD1DEF"/>
    <w:rsid w:val="00CD7391"/>
    <w:rsid w:val="00CE797E"/>
    <w:rsid w:val="00D0209F"/>
    <w:rsid w:val="00D05CD4"/>
    <w:rsid w:val="00D072EE"/>
    <w:rsid w:val="00D14C0A"/>
    <w:rsid w:val="00D207CA"/>
    <w:rsid w:val="00D24986"/>
    <w:rsid w:val="00D25A73"/>
    <w:rsid w:val="00D33ABA"/>
    <w:rsid w:val="00D50CAC"/>
    <w:rsid w:val="00D5207C"/>
    <w:rsid w:val="00D579B1"/>
    <w:rsid w:val="00D92C67"/>
    <w:rsid w:val="00DA0D35"/>
    <w:rsid w:val="00DA197B"/>
    <w:rsid w:val="00DA73D6"/>
    <w:rsid w:val="00DC7F7C"/>
    <w:rsid w:val="00DF03E8"/>
    <w:rsid w:val="00DF1713"/>
    <w:rsid w:val="00DF4BD2"/>
    <w:rsid w:val="00E00C93"/>
    <w:rsid w:val="00E15553"/>
    <w:rsid w:val="00E20E9A"/>
    <w:rsid w:val="00E2130F"/>
    <w:rsid w:val="00E42219"/>
    <w:rsid w:val="00E506D3"/>
    <w:rsid w:val="00E54C35"/>
    <w:rsid w:val="00E56C7E"/>
    <w:rsid w:val="00E62D11"/>
    <w:rsid w:val="00E64D67"/>
    <w:rsid w:val="00E65C51"/>
    <w:rsid w:val="00E73039"/>
    <w:rsid w:val="00E75A78"/>
    <w:rsid w:val="00E839C1"/>
    <w:rsid w:val="00E94EEC"/>
    <w:rsid w:val="00EC0BAB"/>
    <w:rsid w:val="00EC2BD8"/>
    <w:rsid w:val="00EC6EE6"/>
    <w:rsid w:val="00EE0468"/>
    <w:rsid w:val="00EF11D0"/>
    <w:rsid w:val="00F06CC4"/>
    <w:rsid w:val="00F6617F"/>
    <w:rsid w:val="00F67EB4"/>
    <w:rsid w:val="00F77A7F"/>
    <w:rsid w:val="00F87A58"/>
    <w:rsid w:val="00F93368"/>
    <w:rsid w:val="00FE25E0"/>
    <w:rsid w:val="00FF07C2"/>
    <w:rsid w:val="00FF29DE"/>
    <w:rsid w:val="00FF308F"/>
    <w:rsid w:val="00FF3F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C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92C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D92C67"/>
  </w:style>
  <w:style w:type="paragraph" w:styleId="Rodap">
    <w:name w:val="footer"/>
    <w:basedOn w:val="Normal"/>
    <w:link w:val="RodapChar"/>
    <w:uiPriority w:val="99"/>
    <w:semiHidden/>
    <w:unhideWhenUsed/>
    <w:rsid w:val="00403D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403D9E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44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CFCE5B-361A-4DB4-97BD-F5F3494CB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admin2</dc:creator>
  <cp:lastModifiedBy>Usuario</cp:lastModifiedBy>
  <cp:revision>4</cp:revision>
  <cp:lastPrinted>2017-12-11T15:54:00Z</cp:lastPrinted>
  <dcterms:created xsi:type="dcterms:W3CDTF">2018-01-04T16:15:00Z</dcterms:created>
  <dcterms:modified xsi:type="dcterms:W3CDTF">2018-01-09T15:48:00Z</dcterms:modified>
</cp:coreProperties>
</file>