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835BD7">
        <w:rPr>
          <w:rFonts w:asciiTheme="minorHAnsi" w:hAnsiTheme="minorHAnsi"/>
          <w:b/>
          <w:sz w:val="24"/>
          <w:szCs w:val="24"/>
        </w:rPr>
        <w:t>70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56E0D">
        <w:rPr>
          <w:rFonts w:asciiTheme="minorHAnsi" w:hAnsiTheme="minorHAnsi"/>
          <w:b/>
          <w:sz w:val="24"/>
          <w:szCs w:val="24"/>
        </w:rPr>
        <w:t>Joel Milão Filho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Default="00B065BC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</w:t>
      </w:r>
      <w:r w:rsidR="00835BD7">
        <w:rPr>
          <w:rFonts w:asciiTheme="minorHAnsi" w:hAnsiTheme="minorHAnsi" w:cstheme="minorHAnsi"/>
          <w:sz w:val="24"/>
          <w:szCs w:val="24"/>
        </w:rPr>
        <w:t xml:space="preserve">retirado entulho à </w:t>
      </w:r>
      <w:proofErr w:type="gramStart"/>
      <w:r w:rsidR="00835BD7">
        <w:rPr>
          <w:rFonts w:asciiTheme="minorHAnsi" w:hAnsiTheme="minorHAnsi" w:cstheme="minorHAnsi"/>
          <w:sz w:val="24"/>
          <w:szCs w:val="24"/>
        </w:rPr>
        <w:t>rua</w:t>
      </w:r>
      <w:proofErr w:type="gramEnd"/>
      <w:r w:rsidR="00835BD7">
        <w:rPr>
          <w:rFonts w:asciiTheme="minorHAnsi" w:hAnsiTheme="minorHAnsi" w:cstheme="minorHAnsi"/>
          <w:sz w:val="24"/>
          <w:szCs w:val="24"/>
        </w:rPr>
        <w:t xml:space="preserve"> Maria Antônia Machado Marques(antiga Rua B), no bairro Edgar Moreira, em frente ao número 127.</w:t>
      </w:r>
    </w:p>
    <w:p w:rsidR="00BE20D9" w:rsidRPr="005A7D97" w:rsidRDefault="00BE20D9" w:rsidP="00BE20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835BD7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entulho está no local a cerca de um mês, causando transtorn</w:t>
      </w:r>
      <w:r w:rsidR="001D5889">
        <w:rPr>
          <w:rFonts w:asciiTheme="minorHAnsi" w:hAnsiTheme="minorHAnsi"/>
          <w:sz w:val="24"/>
          <w:szCs w:val="24"/>
        </w:rPr>
        <w:t>os aos que transitam pelo local, além de gerar situações de insegurança, já que os pedestres tem que passar pela rua.</w:t>
      </w:r>
    </w:p>
    <w:p w:rsidR="00B8457D" w:rsidRDefault="00B8457D" w:rsidP="00BE20D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Contan</w:t>
      </w:r>
      <w:r w:rsidR="00BE20D9">
        <w:rPr>
          <w:rFonts w:asciiTheme="minorHAnsi" w:hAnsiTheme="minorHAnsi"/>
          <w:sz w:val="24"/>
          <w:szCs w:val="24"/>
        </w:rPr>
        <w:t>do com o apoio dos nobres Edis,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56E0D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1D5889" w:rsidP="009A1C6C">
    <w:pPr>
      <w:pStyle w:val="Cabealho"/>
      <w:ind w:left="1560"/>
      <w:rPr>
        <w:sz w:val="32"/>
        <w:szCs w:val="32"/>
      </w:rPr>
    </w:pPr>
  </w:p>
  <w:p w:rsidR="00CC5E2F" w:rsidRDefault="001D5889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1D5889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1477C0"/>
    <w:rsid w:val="00197E43"/>
    <w:rsid w:val="001D5889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33B8D"/>
    <w:rsid w:val="004A059A"/>
    <w:rsid w:val="004A4245"/>
    <w:rsid w:val="0052239C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D045A"/>
    <w:rsid w:val="009024FC"/>
    <w:rsid w:val="00904241"/>
    <w:rsid w:val="0090709E"/>
    <w:rsid w:val="00924B7F"/>
    <w:rsid w:val="00935F57"/>
    <w:rsid w:val="00943200"/>
    <w:rsid w:val="00956E0D"/>
    <w:rsid w:val="00974E00"/>
    <w:rsid w:val="009F1D4B"/>
    <w:rsid w:val="00A00F8C"/>
    <w:rsid w:val="00A56646"/>
    <w:rsid w:val="00AC6C4B"/>
    <w:rsid w:val="00AF0F8C"/>
    <w:rsid w:val="00B065BC"/>
    <w:rsid w:val="00B56710"/>
    <w:rsid w:val="00B71A52"/>
    <w:rsid w:val="00B8457D"/>
    <w:rsid w:val="00BA746E"/>
    <w:rsid w:val="00BE20D9"/>
    <w:rsid w:val="00C035BA"/>
    <w:rsid w:val="00C05847"/>
    <w:rsid w:val="00C168A0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2016-02-01T23:08:00Z</cp:lastPrinted>
  <dcterms:created xsi:type="dcterms:W3CDTF">2017-03-06T19:23:00Z</dcterms:created>
  <dcterms:modified xsi:type="dcterms:W3CDTF">2017-03-06T21:11:00Z</dcterms:modified>
</cp:coreProperties>
</file>