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831243">
        <w:rPr>
          <w:rFonts w:asciiTheme="minorHAnsi" w:hAnsiTheme="minorHAnsi"/>
          <w:b/>
          <w:sz w:val="24"/>
          <w:szCs w:val="24"/>
        </w:rPr>
        <w:t xml:space="preserve"> nº 3</w:t>
      </w:r>
      <w:r w:rsidR="00100022">
        <w:rPr>
          <w:rFonts w:asciiTheme="minorHAnsi" w:hAnsiTheme="minorHAnsi"/>
          <w:b/>
          <w:sz w:val="24"/>
          <w:szCs w:val="24"/>
        </w:rPr>
        <w:t>8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1A31F8" w:rsidRDefault="001A31F8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1A31F8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>r</w:t>
      </w:r>
      <w:r w:rsidR="00831243">
        <w:rPr>
          <w:rFonts w:asciiTheme="minorHAnsi" w:hAnsiTheme="minorHAnsi"/>
          <w:b/>
          <w:sz w:val="24"/>
          <w:szCs w:val="24"/>
        </w:rPr>
        <w:t xml:space="preserve"> </w:t>
      </w:r>
      <w:r w:rsidR="00DA69BB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DA69BB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DA69BB">
        <w:rPr>
          <w:rFonts w:asciiTheme="minorHAnsi" w:hAnsiTheme="minorHAnsi"/>
          <w:b/>
          <w:sz w:val="24"/>
          <w:szCs w:val="24"/>
        </w:rPr>
        <w:t xml:space="preserve"> Gonze</w:t>
      </w:r>
    </w:p>
    <w:p w:rsidR="001A31F8" w:rsidRDefault="001A31F8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831243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A31F8" w:rsidRPr="003E00F3" w:rsidRDefault="00100022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Que seja construída o restante da calçada à </w:t>
      </w:r>
      <w:proofErr w:type="gramStart"/>
      <w:r>
        <w:rPr>
          <w:rFonts w:asciiTheme="minorHAnsi" w:hAnsiTheme="minorHAnsi"/>
          <w:sz w:val="24"/>
          <w:szCs w:val="24"/>
        </w:rPr>
        <w:t>rua</w:t>
      </w:r>
      <w:proofErr w:type="gramEnd"/>
      <w:r>
        <w:rPr>
          <w:rFonts w:asciiTheme="minorHAnsi" w:hAnsiTheme="minorHAnsi"/>
          <w:sz w:val="24"/>
          <w:szCs w:val="24"/>
        </w:rPr>
        <w:t xml:space="preserve"> Nilson Batista Vieira.</w:t>
      </w:r>
    </w:p>
    <w:p w:rsidR="002713CC" w:rsidRPr="00DA69BB" w:rsidRDefault="002713C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31243" w:rsidRDefault="00100022" w:rsidP="004C58F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Existe calçada até o trecho próximo ao encontro com a </w:t>
      </w:r>
      <w:proofErr w:type="gramStart"/>
      <w:r>
        <w:rPr>
          <w:rFonts w:asciiTheme="minorHAnsi" w:hAnsiTheme="minorHAnsi"/>
          <w:sz w:val="24"/>
          <w:szCs w:val="24"/>
        </w:rPr>
        <w:t>rua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Levindo</w:t>
      </w:r>
      <w:proofErr w:type="spellEnd"/>
      <w:r>
        <w:rPr>
          <w:rFonts w:asciiTheme="minorHAnsi" w:hAnsiTheme="minorHAnsi"/>
          <w:sz w:val="24"/>
          <w:szCs w:val="24"/>
        </w:rPr>
        <w:t xml:space="preserve"> Coelho. No entanto ele encerra-se abruptamente, forçando os pedestres a transitar pela grama ou pela rua, situações de perigo tanto para as pessoas quanto para os veículos que trafegam pelo trecho.</w:t>
      </w:r>
    </w:p>
    <w:p w:rsidR="00831243" w:rsidRDefault="0083124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831243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DA69BB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CD1DEF" w:rsidRPr="00831243" w:rsidRDefault="002D35B4" w:rsidP="0083124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831243" w:rsidSect="004C5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FA" w:rsidRDefault="004C58FA" w:rsidP="00FF07C2">
      <w:r>
        <w:separator/>
      </w:r>
    </w:p>
  </w:endnote>
  <w:endnote w:type="continuationSeparator" w:id="0">
    <w:p w:rsidR="004C58FA" w:rsidRDefault="004C58FA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FA" w:rsidRDefault="004C58FA" w:rsidP="00FF07C2">
      <w:r>
        <w:separator/>
      </w:r>
    </w:p>
  </w:footnote>
  <w:footnote w:type="continuationSeparator" w:id="0">
    <w:p w:rsidR="004C58FA" w:rsidRDefault="004C58FA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 w:rsidP="004C58FA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C58FA" w:rsidRDefault="004C58FA" w:rsidP="004C58FA">
    <w:pPr>
      <w:pStyle w:val="Cabealho"/>
      <w:ind w:left="1560"/>
      <w:rPr>
        <w:sz w:val="32"/>
        <w:szCs w:val="32"/>
      </w:rPr>
    </w:pPr>
  </w:p>
  <w:p w:rsidR="004C58FA" w:rsidRDefault="004C58FA" w:rsidP="004C58FA">
    <w:pPr>
      <w:pStyle w:val="Cabealho"/>
      <w:ind w:left="1560"/>
      <w:rPr>
        <w:sz w:val="32"/>
        <w:szCs w:val="32"/>
      </w:rPr>
    </w:pPr>
  </w:p>
  <w:p w:rsidR="004C58FA" w:rsidRDefault="004C58FA" w:rsidP="004C58FA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4C58FA" w:rsidRDefault="004C58F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8FA" w:rsidRPr="009A1C6C" w:rsidRDefault="004C58FA" w:rsidP="004C58FA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13E76"/>
    <w:rsid w:val="00100022"/>
    <w:rsid w:val="001A31F8"/>
    <w:rsid w:val="002663A1"/>
    <w:rsid w:val="002713CC"/>
    <w:rsid w:val="002A2B7D"/>
    <w:rsid w:val="002C7559"/>
    <w:rsid w:val="002D35B4"/>
    <w:rsid w:val="002F29FF"/>
    <w:rsid w:val="003115B7"/>
    <w:rsid w:val="00396B3E"/>
    <w:rsid w:val="003E00F3"/>
    <w:rsid w:val="003E430C"/>
    <w:rsid w:val="003E4AA2"/>
    <w:rsid w:val="00403D9E"/>
    <w:rsid w:val="00414458"/>
    <w:rsid w:val="0044111F"/>
    <w:rsid w:val="004B643F"/>
    <w:rsid w:val="004C58FA"/>
    <w:rsid w:val="005265C1"/>
    <w:rsid w:val="00532896"/>
    <w:rsid w:val="005432E8"/>
    <w:rsid w:val="00623A7D"/>
    <w:rsid w:val="00631871"/>
    <w:rsid w:val="00632D6A"/>
    <w:rsid w:val="00694072"/>
    <w:rsid w:val="006A0D92"/>
    <w:rsid w:val="006F0227"/>
    <w:rsid w:val="006F3645"/>
    <w:rsid w:val="007526BF"/>
    <w:rsid w:val="00761ADD"/>
    <w:rsid w:val="00780900"/>
    <w:rsid w:val="007D0A99"/>
    <w:rsid w:val="00831243"/>
    <w:rsid w:val="00871776"/>
    <w:rsid w:val="008D045A"/>
    <w:rsid w:val="0090709E"/>
    <w:rsid w:val="00943200"/>
    <w:rsid w:val="00965569"/>
    <w:rsid w:val="009E1A3B"/>
    <w:rsid w:val="00A76EDB"/>
    <w:rsid w:val="00A83C3D"/>
    <w:rsid w:val="00AC174E"/>
    <w:rsid w:val="00AF0F8C"/>
    <w:rsid w:val="00B56710"/>
    <w:rsid w:val="00BA746E"/>
    <w:rsid w:val="00C2136F"/>
    <w:rsid w:val="00C24739"/>
    <w:rsid w:val="00C51EF9"/>
    <w:rsid w:val="00C53E92"/>
    <w:rsid w:val="00CD1DEF"/>
    <w:rsid w:val="00D5207C"/>
    <w:rsid w:val="00D92C67"/>
    <w:rsid w:val="00DA69BB"/>
    <w:rsid w:val="00E703C2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2016-02-01T23:08:00Z</cp:lastPrinted>
  <dcterms:created xsi:type="dcterms:W3CDTF">2017-02-06T19:53:00Z</dcterms:created>
  <dcterms:modified xsi:type="dcterms:W3CDTF">2017-02-06T19:56:00Z</dcterms:modified>
</cp:coreProperties>
</file>