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BB44CA">
        <w:rPr>
          <w:rFonts w:asciiTheme="minorHAnsi" w:hAnsiTheme="minorHAnsi"/>
          <w:b/>
          <w:sz w:val="24"/>
          <w:szCs w:val="24"/>
        </w:rPr>
        <w:t>2</w:t>
      </w:r>
      <w:r w:rsidR="00CD7521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BB44CA">
        <w:rPr>
          <w:rFonts w:asciiTheme="minorHAnsi" w:hAnsiTheme="minorHAnsi"/>
          <w:b/>
          <w:sz w:val="24"/>
          <w:szCs w:val="24"/>
        </w:rPr>
        <w:t>Joel Milão Filho</w:t>
      </w:r>
    </w:p>
    <w:p w:rsidR="00FD733C" w:rsidRDefault="00FD733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CD7521" w:rsidP="006B2FF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Indico reconstrução do bueiro na Rua Nilson Batista Vieira, que fica na calçada em frente ao número 165.</w:t>
      </w:r>
    </w:p>
    <w:p w:rsidR="002713CC" w:rsidRPr="00FD733C" w:rsidRDefault="002713CC" w:rsidP="0012118B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C644E" w:rsidRDefault="00AD216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visita ao local, </w:t>
      </w:r>
      <w:r w:rsidR="00CD7521">
        <w:rPr>
          <w:rFonts w:asciiTheme="minorHAnsi" w:hAnsiTheme="minorHAnsi"/>
          <w:sz w:val="24"/>
          <w:szCs w:val="24"/>
        </w:rPr>
        <w:t xml:space="preserve">verifiquei que o bueiro se encontra sobre a calçada, quando deveria estar na rua. Além disso, conversei com o morador do local, Sr. Paulo Sérgio Cabral que relatou que já pediu diversas vezes a retirada do bueiro, mas não foi atendido. </w:t>
      </w:r>
    </w:p>
    <w:p w:rsidR="00CD7521" w:rsidRDefault="00CD7521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tampa do bueiro está quebrada e por ele ser localizado na calçada esta situação é ainda mais perigosa. 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C644E" w:rsidRDefault="007C644E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BB44C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Joel Milão Filho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26" w:rsidRDefault="00177026" w:rsidP="00FF07C2">
      <w:r>
        <w:separator/>
      </w:r>
    </w:p>
  </w:endnote>
  <w:endnote w:type="continuationSeparator" w:id="0">
    <w:p w:rsidR="00177026" w:rsidRDefault="0017702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26" w:rsidRDefault="00177026" w:rsidP="00FF07C2">
      <w:r>
        <w:separator/>
      </w:r>
    </w:p>
  </w:footnote>
  <w:footnote w:type="continuationSeparator" w:id="0">
    <w:p w:rsidR="00177026" w:rsidRDefault="0017702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77026" w:rsidRDefault="00177026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77026" w:rsidRPr="009A1C6C" w:rsidRDefault="00177026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752A9"/>
    <w:rsid w:val="00081612"/>
    <w:rsid w:val="000C71CF"/>
    <w:rsid w:val="000F74AD"/>
    <w:rsid w:val="0012118B"/>
    <w:rsid w:val="00177026"/>
    <w:rsid w:val="001A042A"/>
    <w:rsid w:val="001E6D45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432E8"/>
    <w:rsid w:val="00631871"/>
    <w:rsid w:val="00632D6A"/>
    <w:rsid w:val="00686745"/>
    <w:rsid w:val="00694072"/>
    <w:rsid w:val="006A0D92"/>
    <w:rsid w:val="006B2FF5"/>
    <w:rsid w:val="006F3645"/>
    <w:rsid w:val="00737A22"/>
    <w:rsid w:val="00761ADD"/>
    <w:rsid w:val="00780900"/>
    <w:rsid w:val="007A1886"/>
    <w:rsid w:val="007B18DC"/>
    <w:rsid w:val="007C644E"/>
    <w:rsid w:val="00871776"/>
    <w:rsid w:val="008A0083"/>
    <w:rsid w:val="008D045A"/>
    <w:rsid w:val="008E626E"/>
    <w:rsid w:val="0090709E"/>
    <w:rsid w:val="00943200"/>
    <w:rsid w:val="0099572B"/>
    <w:rsid w:val="00A052AF"/>
    <w:rsid w:val="00A05F83"/>
    <w:rsid w:val="00AD216B"/>
    <w:rsid w:val="00AF0F8C"/>
    <w:rsid w:val="00B16898"/>
    <w:rsid w:val="00B56710"/>
    <w:rsid w:val="00BB44CA"/>
    <w:rsid w:val="00C2136F"/>
    <w:rsid w:val="00C24739"/>
    <w:rsid w:val="00C53E92"/>
    <w:rsid w:val="00CD1DEF"/>
    <w:rsid w:val="00CD7521"/>
    <w:rsid w:val="00D4067B"/>
    <w:rsid w:val="00D5207C"/>
    <w:rsid w:val="00D92C67"/>
    <w:rsid w:val="00DB7443"/>
    <w:rsid w:val="00DE663F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2017-01-23T17:49:00Z</cp:lastPrinted>
  <dcterms:created xsi:type="dcterms:W3CDTF">2017-01-30T19:29:00Z</dcterms:created>
  <dcterms:modified xsi:type="dcterms:W3CDTF">2017-01-30T19:33:00Z</dcterms:modified>
</cp:coreProperties>
</file>