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935B4C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292068">
        <w:rPr>
          <w:rFonts w:asciiTheme="minorHAnsi" w:hAnsiTheme="minorHAnsi"/>
          <w:b/>
          <w:sz w:val="24"/>
          <w:szCs w:val="24"/>
        </w:rPr>
        <w:t xml:space="preserve"> nº </w:t>
      </w:r>
      <w:r w:rsidR="005D780B">
        <w:rPr>
          <w:rFonts w:asciiTheme="minorHAnsi" w:hAnsiTheme="minorHAnsi"/>
          <w:b/>
          <w:sz w:val="24"/>
          <w:szCs w:val="24"/>
        </w:rPr>
        <w:t>12</w:t>
      </w:r>
      <w:r w:rsidR="00AA74D2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Vereador</w:t>
      </w:r>
      <w:r w:rsidR="002713CC">
        <w:rPr>
          <w:rFonts w:asciiTheme="minorHAnsi" w:hAnsiTheme="minorHAnsi"/>
          <w:b/>
          <w:sz w:val="24"/>
          <w:szCs w:val="24"/>
        </w:rPr>
        <w:t xml:space="preserve"> </w:t>
      </w:r>
      <w:r w:rsidR="00B76498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B76498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B76498">
        <w:rPr>
          <w:rFonts w:asciiTheme="minorHAnsi" w:hAnsiTheme="minorHAnsi"/>
          <w:b/>
          <w:sz w:val="24"/>
          <w:szCs w:val="24"/>
        </w:rPr>
        <w:t xml:space="preserve"> Gonze</w:t>
      </w:r>
    </w:p>
    <w:p w:rsidR="00C41B16" w:rsidRDefault="00C41B16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C41B16" w:rsidRDefault="00C41B1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 vereador que esta subscreve requer que após a tramitação regimental seja </w:t>
      </w:r>
      <w:r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C41B16" w:rsidRPr="00C41B16" w:rsidRDefault="00391DAC" w:rsidP="00F7427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91DAC">
        <w:rPr>
          <w:rFonts w:asciiTheme="minorHAnsi" w:hAnsiTheme="minorHAnsi"/>
          <w:sz w:val="24"/>
          <w:szCs w:val="24"/>
        </w:rPr>
        <w:t xml:space="preserve">Requer do </w:t>
      </w:r>
      <w:r w:rsidR="00F74278">
        <w:rPr>
          <w:rFonts w:asciiTheme="minorHAnsi" w:hAnsiTheme="minorHAnsi"/>
          <w:sz w:val="24"/>
          <w:szCs w:val="24"/>
        </w:rPr>
        <w:t>Prefeito</w:t>
      </w:r>
      <w:r w:rsidRPr="00391DAC">
        <w:rPr>
          <w:rFonts w:asciiTheme="minorHAnsi" w:hAnsiTheme="minorHAnsi"/>
          <w:sz w:val="24"/>
          <w:szCs w:val="24"/>
        </w:rPr>
        <w:t xml:space="preserve"> Municipal </w:t>
      </w:r>
      <w:r w:rsidR="00F74278">
        <w:rPr>
          <w:rFonts w:asciiTheme="minorHAnsi" w:hAnsiTheme="minorHAnsi"/>
          <w:sz w:val="24"/>
          <w:szCs w:val="24"/>
        </w:rPr>
        <w:t xml:space="preserve">que providencie </w:t>
      </w:r>
      <w:r w:rsidRPr="00391DAC">
        <w:rPr>
          <w:rFonts w:asciiTheme="minorHAnsi" w:hAnsiTheme="minorHAnsi"/>
          <w:sz w:val="24"/>
          <w:szCs w:val="24"/>
        </w:rPr>
        <w:t>a inclusão dos A</w:t>
      </w:r>
      <w:r w:rsidR="00F74278">
        <w:rPr>
          <w:rFonts w:asciiTheme="minorHAnsi" w:hAnsiTheme="minorHAnsi"/>
          <w:sz w:val="24"/>
          <w:szCs w:val="24"/>
        </w:rPr>
        <w:t xml:space="preserve">gentes de Combate às Endemias </w:t>
      </w:r>
      <w:r w:rsidRPr="00391DAC">
        <w:rPr>
          <w:rFonts w:asciiTheme="minorHAnsi" w:hAnsiTheme="minorHAnsi"/>
          <w:sz w:val="24"/>
          <w:szCs w:val="24"/>
        </w:rPr>
        <w:t>na folha de pagamento,</w:t>
      </w:r>
      <w:r w:rsidR="00F74278">
        <w:rPr>
          <w:rFonts w:asciiTheme="minorHAnsi" w:hAnsiTheme="minorHAnsi"/>
          <w:sz w:val="24"/>
          <w:szCs w:val="24"/>
        </w:rPr>
        <w:t xml:space="preserve"> criando os respectivos cargos e</w:t>
      </w:r>
      <w:r w:rsidRPr="00391DAC">
        <w:rPr>
          <w:rFonts w:asciiTheme="minorHAnsi" w:hAnsiTheme="minorHAnsi"/>
          <w:sz w:val="24"/>
          <w:szCs w:val="24"/>
        </w:rPr>
        <w:t xml:space="preserve"> </w:t>
      </w:r>
      <w:r w:rsidR="00F74278">
        <w:rPr>
          <w:rFonts w:asciiTheme="minorHAnsi" w:hAnsiTheme="minorHAnsi"/>
          <w:sz w:val="24"/>
          <w:szCs w:val="24"/>
        </w:rPr>
        <w:t>dando cumprimento à previsão da</w:t>
      </w:r>
      <w:r w:rsidRPr="00391DAC">
        <w:rPr>
          <w:rFonts w:asciiTheme="minorHAnsi" w:hAnsiTheme="minorHAnsi"/>
          <w:sz w:val="24"/>
          <w:szCs w:val="24"/>
        </w:rPr>
        <w:t xml:space="preserve"> lei 11.350 de </w:t>
      </w:r>
      <w:proofErr w:type="gramStart"/>
      <w:r w:rsidRPr="00391DAC">
        <w:rPr>
          <w:rFonts w:asciiTheme="minorHAnsi" w:hAnsiTheme="minorHAnsi"/>
          <w:sz w:val="24"/>
          <w:szCs w:val="24"/>
        </w:rPr>
        <w:t>5</w:t>
      </w:r>
      <w:proofErr w:type="gramEnd"/>
      <w:r w:rsidRPr="00391DAC">
        <w:rPr>
          <w:rFonts w:asciiTheme="minorHAnsi" w:hAnsiTheme="minorHAnsi"/>
          <w:sz w:val="24"/>
          <w:szCs w:val="24"/>
        </w:rPr>
        <w:t xml:space="preserve"> de outubro de </w:t>
      </w:r>
      <w:r w:rsidR="00F74278">
        <w:rPr>
          <w:rFonts w:asciiTheme="minorHAnsi" w:hAnsiTheme="minorHAnsi"/>
          <w:sz w:val="24"/>
          <w:szCs w:val="24"/>
        </w:rPr>
        <w:t>2006 que prevê</w:t>
      </w:r>
      <w:r w:rsidRPr="00391DAC">
        <w:rPr>
          <w:rFonts w:asciiTheme="minorHAnsi" w:hAnsiTheme="minorHAnsi"/>
          <w:sz w:val="24"/>
          <w:szCs w:val="24"/>
        </w:rPr>
        <w:t xml:space="preserve"> o piso salarial profissional nacional e diretrizes para o plano de carreira dos referidos profissionais.</w:t>
      </w:r>
    </w:p>
    <w:p w:rsidR="002D35B4" w:rsidRPr="00C41B16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F74278" w:rsidRPr="00F74278" w:rsidRDefault="00F74278" w:rsidP="00F7427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F74278">
        <w:rPr>
          <w:rFonts w:asciiTheme="minorHAnsi" w:hAnsiTheme="minorHAnsi"/>
          <w:sz w:val="24"/>
          <w:szCs w:val="24"/>
        </w:rPr>
        <w:t>A lei federal em comento prevê nada mais que o direito dos profissionais da saúde que trabalham em nossas casas na prev</w:t>
      </w:r>
      <w:r>
        <w:rPr>
          <w:rFonts w:asciiTheme="minorHAnsi" w:hAnsiTheme="minorHAnsi"/>
          <w:sz w:val="24"/>
          <w:szCs w:val="24"/>
        </w:rPr>
        <w:t>enção das mais diversas doenças e atualmente não tem os mesmos direitos.</w:t>
      </w:r>
    </w:p>
    <w:p w:rsidR="0090776C" w:rsidRDefault="00F74278" w:rsidP="00F7427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Os agentes de Combate às Endemias não tem garantido hoje, </w:t>
      </w:r>
      <w:proofErr w:type="gramStart"/>
      <w:r>
        <w:rPr>
          <w:rFonts w:asciiTheme="minorHAnsi" w:hAnsiTheme="minorHAnsi"/>
          <w:sz w:val="24"/>
          <w:szCs w:val="24"/>
        </w:rPr>
        <w:t>direitos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sz w:val="24"/>
          <w:szCs w:val="24"/>
        </w:rPr>
        <w:t>trabalhistas</w:t>
      </w:r>
      <w:proofErr w:type="gramEnd"/>
      <w:r>
        <w:rPr>
          <w:rFonts w:asciiTheme="minorHAnsi" w:hAnsiTheme="minorHAnsi"/>
          <w:sz w:val="24"/>
          <w:szCs w:val="24"/>
        </w:rPr>
        <w:t xml:space="preserve"> fundamentais, como férias e décimo terceiro, por serem contratados como prestadores de serviço, contratação esta que contraria a lei em comento.</w:t>
      </w:r>
    </w:p>
    <w:p w:rsidR="00F74278" w:rsidRDefault="00F74278" w:rsidP="00F7427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Câmara Municipal de Bicas não pode permitir que esta situação se </w:t>
      </w:r>
      <w:proofErr w:type="gramStart"/>
      <w:r>
        <w:rPr>
          <w:rFonts w:asciiTheme="minorHAnsi" w:hAnsiTheme="minorHAnsi"/>
          <w:sz w:val="24"/>
          <w:szCs w:val="24"/>
        </w:rPr>
        <w:t>perpetue</w:t>
      </w:r>
      <w:proofErr w:type="gramEnd"/>
      <w:r>
        <w:rPr>
          <w:rFonts w:asciiTheme="minorHAnsi" w:hAnsiTheme="minorHAnsi"/>
          <w:sz w:val="24"/>
          <w:szCs w:val="24"/>
        </w:rPr>
        <w:t xml:space="preserve"> e que pessoas que prestam um serviço tão importante para a saúde pública sejam prejudicadas.</w:t>
      </w:r>
    </w:p>
    <w:p w:rsidR="007C1495" w:rsidRDefault="007C1495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>
        <w:rPr>
          <w:rFonts w:asciiTheme="minorHAnsi" w:hAnsiTheme="minorHAnsi"/>
          <w:sz w:val="24"/>
          <w:szCs w:val="24"/>
        </w:rPr>
        <w:t>edis</w:t>
      </w:r>
      <w:proofErr w:type="gramEnd"/>
      <w:r>
        <w:rPr>
          <w:rFonts w:asciiTheme="minorHAnsi" w:hAnsiTheme="minorHAnsi"/>
          <w:sz w:val="24"/>
          <w:szCs w:val="24"/>
        </w:rPr>
        <w:t>,</w:t>
      </w:r>
    </w:p>
    <w:p w:rsidR="00A36622" w:rsidRDefault="00A36622" w:rsidP="007C149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713C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</w:t>
      </w:r>
      <w:r w:rsidR="00AA74D2">
        <w:rPr>
          <w:rFonts w:asciiTheme="minorHAnsi" w:hAnsiTheme="minorHAnsi"/>
          <w:sz w:val="24"/>
          <w:szCs w:val="24"/>
        </w:rPr>
        <w:t>23</w:t>
      </w:r>
      <w:r w:rsidR="002D35B4">
        <w:rPr>
          <w:rFonts w:asciiTheme="minorHAnsi" w:hAnsiTheme="minorHAnsi"/>
          <w:sz w:val="24"/>
          <w:szCs w:val="24"/>
        </w:rPr>
        <w:t xml:space="preserve"> de </w:t>
      </w:r>
      <w:r w:rsidR="00AA74D2">
        <w:rPr>
          <w:rFonts w:asciiTheme="minorHAnsi" w:hAnsiTheme="minorHAnsi"/>
          <w:sz w:val="24"/>
          <w:szCs w:val="24"/>
        </w:rPr>
        <w:t>janeiro</w:t>
      </w:r>
      <w:r w:rsidR="00B76498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B76498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CD1DEF" w:rsidRPr="00C41B16" w:rsidRDefault="007C1495" w:rsidP="00C41B1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2D35B4">
        <w:rPr>
          <w:rFonts w:asciiTheme="minorHAnsi" w:hAnsiTheme="minorHAnsi"/>
          <w:sz w:val="24"/>
          <w:szCs w:val="24"/>
        </w:rPr>
        <w:t xml:space="preserve"> Proponente</w:t>
      </w:r>
    </w:p>
    <w:sectPr w:rsidR="00CD1DEF" w:rsidRPr="00C41B16" w:rsidSect="00322B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588" w:rsidRDefault="00CF1588" w:rsidP="00FF07C2">
      <w:r>
        <w:separator/>
      </w:r>
    </w:p>
  </w:endnote>
  <w:endnote w:type="continuationSeparator" w:id="0">
    <w:p w:rsidR="00CF1588" w:rsidRDefault="00CF1588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588" w:rsidRDefault="00CF1588" w:rsidP="00FF07C2">
      <w:r>
        <w:separator/>
      </w:r>
    </w:p>
  </w:footnote>
  <w:footnote w:type="continuationSeparator" w:id="0">
    <w:p w:rsidR="00CF1588" w:rsidRDefault="00CF1588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88" w:rsidRDefault="00CF1588" w:rsidP="00322BE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1588" w:rsidRDefault="00CF1588" w:rsidP="00322BE5">
    <w:pPr>
      <w:pStyle w:val="Cabealho"/>
      <w:ind w:left="1560"/>
      <w:rPr>
        <w:sz w:val="32"/>
        <w:szCs w:val="32"/>
      </w:rPr>
    </w:pPr>
  </w:p>
  <w:p w:rsidR="00CF1588" w:rsidRDefault="00CF1588" w:rsidP="00322BE5">
    <w:pPr>
      <w:pStyle w:val="Cabealho"/>
      <w:ind w:left="1560"/>
      <w:rPr>
        <w:sz w:val="32"/>
        <w:szCs w:val="32"/>
      </w:rPr>
    </w:pPr>
  </w:p>
  <w:p w:rsidR="00CF1588" w:rsidRDefault="00CF1588" w:rsidP="00322BE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CF1588" w:rsidRDefault="00CF1588" w:rsidP="00501D47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F1588" w:rsidRPr="009A1C6C" w:rsidRDefault="00CF1588" w:rsidP="00322BE5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50AFA"/>
    <w:rsid w:val="00097A58"/>
    <w:rsid w:val="000A3BD5"/>
    <w:rsid w:val="00170E25"/>
    <w:rsid w:val="00196C68"/>
    <w:rsid w:val="00251ABC"/>
    <w:rsid w:val="002713CC"/>
    <w:rsid w:val="00292068"/>
    <w:rsid w:val="0029420C"/>
    <w:rsid w:val="002C2524"/>
    <w:rsid w:val="002C7559"/>
    <w:rsid w:val="002D35B4"/>
    <w:rsid w:val="002F29FF"/>
    <w:rsid w:val="00322BE5"/>
    <w:rsid w:val="00391DAC"/>
    <w:rsid w:val="003D183D"/>
    <w:rsid w:val="003E4AA2"/>
    <w:rsid w:val="00403D9E"/>
    <w:rsid w:val="00501D47"/>
    <w:rsid w:val="005265C1"/>
    <w:rsid w:val="00532896"/>
    <w:rsid w:val="005432E8"/>
    <w:rsid w:val="005D780B"/>
    <w:rsid w:val="00631871"/>
    <w:rsid w:val="00694072"/>
    <w:rsid w:val="006A0D92"/>
    <w:rsid w:val="006F3394"/>
    <w:rsid w:val="006F3645"/>
    <w:rsid w:val="006F7395"/>
    <w:rsid w:val="00721BB8"/>
    <w:rsid w:val="00761ADD"/>
    <w:rsid w:val="00780900"/>
    <w:rsid w:val="007C1495"/>
    <w:rsid w:val="008154D0"/>
    <w:rsid w:val="00861A8C"/>
    <w:rsid w:val="008A7DE5"/>
    <w:rsid w:val="008D045A"/>
    <w:rsid w:val="0090776C"/>
    <w:rsid w:val="00935B4C"/>
    <w:rsid w:val="009451DF"/>
    <w:rsid w:val="009B470F"/>
    <w:rsid w:val="00A36622"/>
    <w:rsid w:val="00AA74D2"/>
    <w:rsid w:val="00AF0F8C"/>
    <w:rsid w:val="00B238A8"/>
    <w:rsid w:val="00B54DBF"/>
    <w:rsid w:val="00B56710"/>
    <w:rsid w:val="00B76498"/>
    <w:rsid w:val="00C2136F"/>
    <w:rsid w:val="00C24739"/>
    <w:rsid w:val="00C41B16"/>
    <w:rsid w:val="00CD1DEF"/>
    <w:rsid w:val="00CF1588"/>
    <w:rsid w:val="00D5207C"/>
    <w:rsid w:val="00D92C67"/>
    <w:rsid w:val="00D96A00"/>
    <w:rsid w:val="00EC6EE6"/>
    <w:rsid w:val="00EE0468"/>
    <w:rsid w:val="00EF11D0"/>
    <w:rsid w:val="00F74278"/>
    <w:rsid w:val="00F775B4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4</cp:revision>
  <cp:lastPrinted>2017-01-23T22:00:00Z</cp:lastPrinted>
  <dcterms:created xsi:type="dcterms:W3CDTF">2017-01-19T17:32:00Z</dcterms:created>
  <dcterms:modified xsi:type="dcterms:W3CDTF">2017-01-23T22:00:00Z</dcterms:modified>
</cp:coreProperties>
</file>