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5B4" w:rsidRPr="008C2995" w:rsidRDefault="005F5C3F" w:rsidP="002D35B4">
      <w:pPr>
        <w:jc w:val="center"/>
        <w:rPr>
          <w:rFonts w:asciiTheme="minorHAnsi" w:hAnsiTheme="minorHAnsi"/>
          <w:b/>
          <w:sz w:val="24"/>
          <w:szCs w:val="24"/>
        </w:rPr>
      </w:pPr>
      <w:r w:rsidRPr="008C2995">
        <w:rPr>
          <w:rFonts w:asciiTheme="minorHAnsi" w:hAnsiTheme="minorHAnsi"/>
          <w:b/>
          <w:sz w:val="24"/>
          <w:szCs w:val="24"/>
        </w:rPr>
        <w:t>Indicação</w:t>
      </w:r>
      <w:r w:rsidR="00292068" w:rsidRPr="008C2995">
        <w:rPr>
          <w:rFonts w:asciiTheme="minorHAnsi" w:hAnsiTheme="minorHAnsi"/>
          <w:b/>
          <w:sz w:val="24"/>
          <w:szCs w:val="24"/>
        </w:rPr>
        <w:t xml:space="preserve"> nº 0</w:t>
      </w:r>
      <w:r w:rsidR="00564530" w:rsidRPr="008C2995">
        <w:rPr>
          <w:rFonts w:asciiTheme="minorHAnsi" w:hAnsiTheme="minorHAnsi"/>
          <w:b/>
          <w:sz w:val="24"/>
          <w:szCs w:val="24"/>
        </w:rPr>
        <w:t>5</w:t>
      </w:r>
      <w:r w:rsidR="006F3037" w:rsidRPr="008C2995">
        <w:rPr>
          <w:rFonts w:asciiTheme="minorHAnsi" w:hAnsiTheme="minorHAnsi"/>
          <w:b/>
          <w:sz w:val="24"/>
          <w:szCs w:val="24"/>
        </w:rPr>
        <w:t>/2017</w:t>
      </w:r>
    </w:p>
    <w:p w:rsidR="002D35B4" w:rsidRPr="008C2995" w:rsidRDefault="002D35B4" w:rsidP="002D35B4">
      <w:pPr>
        <w:jc w:val="center"/>
        <w:rPr>
          <w:rFonts w:asciiTheme="minorHAnsi" w:hAnsiTheme="minorHAnsi"/>
          <w:b/>
          <w:sz w:val="24"/>
          <w:szCs w:val="24"/>
        </w:rPr>
      </w:pPr>
      <w:r w:rsidRPr="008C2995">
        <w:rPr>
          <w:rFonts w:asciiTheme="minorHAnsi" w:hAnsiTheme="minorHAnsi"/>
          <w:b/>
          <w:sz w:val="24"/>
          <w:szCs w:val="24"/>
        </w:rPr>
        <w:t>Vereador</w:t>
      </w:r>
      <w:r w:rsidR="005F5C3F" w:rsidRPr="008C2995">
        <w:rPr>
          <w:rFonts w:asciiTheme="minorHAnsi" w:hAnsiTheme="minorHAnsi"/>
          <w:b/>
          <w:sz w:val="24"/>
          <w:szCs w:val="24"/>
        </w:rPr>
        <w:t>a Sônia Maria Pereira Mattos</w:t>
      </w:r>
    </w:p>
    <w:p w:rsidR="00C41B16" w:rsidRPr="008C2995" w:rsidRDefault="00C41B16" w:rsidP="002D35B4">
      <w:pPr>
        <w:jc w:val="center"/>
        <w:rPr>
          <w:rFonts w:asciiTheme="minorHAnsi" w:hAnsiTheme="minorHAnsi"/>
          <w:b/>
          <w:sz w:val="24"/>
          <w:szCs w:val="24"/>
        </w:rPr>
      </w:pPr>
    </w:p>
    <w:p w:rsidR="00C41B16" w:rsidRPr="008C2995" w:rsidRDefault="00C41B16" w:rsidP="002D35B4">
      <w:pPr>
        <w:jc w:val="center"/>
        <w:rPr>
          <w:rFonts w:asciiTheme="minorHAnsi" w:hAnsiTheme="minorHAnsi"/>
          <w:sz w:val="24"/>
          <w:szCs w:val="24"/>
        </w:rPr>
      </w:pPr>
    </w:p>
    <w:p w:rsidR="002D35B4" w:rsidRPr="008C2995" w:rsidRDefault="002D35B4" w:rsidP="002D35B4">
      <w:pPr>
        <w:jc w:val="center"/>
        <w:rPr>
          <w:rFonts w:asciiTheme="minorHAnsi" w:hAnsiTheme="minorHAnsi"/>
          <w:sz w:val="24"/>
          <w:szCs w:val="24"/>
        </w:rPr>
      </w:pPr>
      <w:proofErr w:type="gramStart"/>
      <w:r w:rsidRPr="008C2995">
        <w:rPr>
          <w:rFonts w:asciiTheme="minorHAnsi" w:hAnsiTheme="minorHAnsi"/>
          <w:sz w:val="24"/>
          <w:szCs w:val="24"/>
        </w:rPr>
        <w:t>Sr.</w:t>
      </w:r>
      <w:proofErr w:type="gramEnd"/>
      <w:r w:rsidRPr="008C2995">
        <w:rPr>
          <w:rFonts w:asciiTheme="minorHAnsi" w:hAnsiTheme="minorHAnsi"/>
          <w:sz w:val="24"/>
          <w:szCs w:val="24"/>
        </w:rPr>
        <w:t xml:space="preserve"> Presidente,</w:t>
      </w:r>
    </w:p>
    <w:p w:rsidR="002D35B4" w:rsidRPr="008C2995" w:rsidRDefault="002D35B4" w:rsidP="002D35B4">
      <w:pPr>
        <w:jc w:val="center"/>
        <w:rPr>
          <w:rFonts w:asciiTheme="minorHAnsi" w:hAnsiTheme="minorHAnsi"/>
          <w:sz w:val="24"/>
          <w:szCs w:val="24"/>
        </w:rPr>
      </w:pPr>
    </w:p>
    <w:p w:rsidR="002D35B4" w:rsidRPr="008C2995" w:rsidRDefault="002D35B4" w:rsidP="005F5C3F">
      <w:pPr>
        <w:spacing w:line="360" w:lineRule="auto"/>
        <w:ind w:firstLine="708"/>
        <w:jc w:val="both"/>
        <w:rPr>
          <w:rFonts w:asciiTheme="minorHAnsi" w:hAnsiTheme="minorHAnsi"/>
          <w:sz w:val="24"/>
          <w:szCs w:val="24"/>
        </w:rPr>
      </w:pPr>
      <w:r w:rsidRPr="008C2995">
        <w:rPr>
          <w:rFonts w:asciiTheme="minorHAnsi" w:hAnsiTheme="minorHAnsi"/>
          <w:sz w:val="24"/>
          <w:szCs w:val="24"/>
        </w:rPr>
        <w:t>O vereador que esta subscreve requer que após a tramitação regimental seja encaminhada a matéria em epígrafe e a seguir discriminada:</w:t>
      </w:r>
    </w:p>
    <w:p w:rsidR="002D35B4" w:rsidRPr="008C2995" w:rsidRDefault="002D35B4" w:rsidP="002D35B4">
      <w:pPr>
        <w:jc w:val="center"/>
        <w:rPr>
          <w:rFonts w:asciiTheme="minorHAnsi" w:hAnsiTheme="minorHAnsi"/>
          <w:sz w:val="24"/>
          <w:szCs w:val="24"/>
        </w:rPr>
      </w:pPr>
    </w:p>
    <w:p w:rsidR="002713CC" w:rsidRPr="008C2995" w:rsidRDefault="0090776C" w:rsidP="00C41B16">
      <w:pPr>
        <w:spacing w:line="360" w:lineRule="auto"/>
        <w:ind w:firstLine="708"/>
        <w:jc w:val="both"/>
        <w:rPr>
          <w:rFonts w:asciiTheme="minorHAnsi" w:hAnsiTheme="minorHAnsi"/>
          <w:sz w:val="24"/>
          <w:szCs w:val="24"/>
        </w:rPr>
      </w:pPr>
      <w:r w:rsidRPr="008C2995">
        <w:rPr>
          <w:rFonts w:asciiTheme="minorHAnsi" w:hAnsiTheme="minorHAnsi"/>
          <w:sz w:val="24"/>
          <w:szCs w:val="24"/>
        </w:rPr>
        <w:t xml:space="preserve">Solicito </w:t>
      </w:r>
      <w:r w:rsidR="005F5C3F" w:rsidRPr="008C2995">
        <w:rPr>
          <w:rFonts w:asciiTheme="minorHAnsi" w:hAnsiTheme="minorHAnsi"/>
          <w:sz w:val="24"/>
          <w:szCs w:val="24"/>
        </w:rPr>
        <w:t xml:space="preserve">ao Prefeito Municipal, </w:t>
      </w:r>
      <w:r w:rsidR="00942CFC" w:rsidRPr="008C2995">
        <w:rPr>
          <w:rFonts w:asciiTheme="minorHAnsi" w:hAnsiTheme="minorHAnsi"/>
          <w:sz w:val="24"/>
          <w:szCs w:val="24"/>
        </w:rPr>
        <w:t>ao presidente desta Casa e aos Proprietários das rádios comunitárias que realizem campanha educativa para que a população tome conhecimento da Lei Complementar nº 03/93, nosso Código de Posturas Municipal.</w:t>
      </w:r>
    </w:p>
    <w:p w:rsidR="00C41B16" w:rsidRPr="008C2995" w:rsidRDefault="00C41B16" w:rsidP="00C41B16">
      <w:pPr>
        <w:spacing w:line="360" w:lineRule="auto"/>
        <w:jc w:val="center"/>
        <w:rPr>
          <w:rFonts w:asciiTheme="minorHAnsi" w:hAnsiTheme="minorHAnsi"/>
          <w:sz w:val="24"/>
          <w:szCs w:val="24"/>
        </w:rPr>
      </w:pPr>
    </w:p>
    <w:p w:rsidR="002D35B4" w:rsidRPr="008C2995" w:rsidRDefault="002D35B4" w:rsidP="002D35B4">
      <w:pPr>
        <w:jc w:val="center"/>
        <w:rPr>
          <w:rFonts w:asciiTheme="minorHAnsi" w:hAnsiTheme="minorHAnsi"/>
          <w:b/>
          <w:sz w:val="24"/>
          <w:szCs w:val="24"/>
        </w:rPr>
      </w:pPr>
      <w:r w:rsidRPr="008C2995">
        <w:rPr>
          <w:rFonts w:asciiTheme="minorHAnsi" w:hAnsiTheme="minorHAnsi"/>
          <w:b/>
          <w:sz w:val="24"/>
          <w:szCs w:val="24"/>
        </w:rPr>
        <w:t>JUSTIFICATIVA</w:t>
      </w:r>
    </w:p>
    <w:p w:rsidR="002D35B4" w:rsidRPr="008C2995" w:rsidRDefault="002D35B4" w:rsidP="002D35B4">
      <w:pPr>
        <w:jc w:val="center"/>
        <w:rPr>
          <w:rFonts w:asciiTheme="minorHAnsi" w:hAnsiTheme="minorHAnsi"/>
          <w:sz w:val="24"/>
          <w:szCs w:val="24"/>
        </w:rPr>
      </w:pPr>
    </w:p>
    <w:p w:rsidR="005F5C3F" w:rsidRPr="008C2995" w:rsidRDefault="00942CFC" w:rsidP="005F5C3F">
      <w:pPr>
        <w:spacing w:line="360" w:lineRule="auto"/>
        <w:ind w:firstLine="708"/>
        <w:jc w:val="both"/>
        <w:rPr>
          <w:rFonts w:asciiTheme="minorHAnsi" w:hAnsiTheme="minorHAnsi"/>
          <w:sz w:val="24"/>
          <w:szCs w:val="24"/>
        </w:rPr>
      </w:pPr>
      <w:r w:rsidRPr="008C2995">
        <w:rPr>
          <w:rFonts w:asciiTheme="minorHAnsi" w:hAnsiTheme="minorHAnsi"/>
          <w:sz w:val="24"/>
          <w:szCs w:val="24"/>
        </w:rPr>
        <w:t>Muitos aspectos do convívio social são regidos pelo Código de Posturas. Como educadora, acredito no poder transformador da educação como sendo um poder muito superior ao da punição. Desta forma, solicito que seja feito um esforço coletivo, mobilizando a Prefeitura Municipal, a Câmara e as rádios comunitárias no sentido de divulgar esta lei, para que o povo tome conhecimento da mesma.</w:t>
      </w:r>
    </w:p>
    <w:p w:rsidR="007C1495" w:rsidRDefault="007C1495" w:rsidP="007C1495">
      <w:pPr>
        <w:spacing w:line="360" w:lineRule="auto"/>
        <w:ind w:firstLine="708"/>
        <w:jc w:val="both"/>
        <w:rPr>
          <w:rFonts w:asciiTheme="minorHAnsi" w:hAnsiTheme="minorHAnsi"/>
          <w:sz w:val="24"/>
          <w:szCs w:val="24"/>
        </w:rPr>
      </w:pPr>
      <w:r w:rsidRPr="008C2995">
        <w:rPr>
          <w:rFonts w:asciiTheme="minorHAnsi" w:hAnsiTheme="minorHAnsi"/>
          <w:sz w:val="24"/>
          <w:szCs w:val="24"/>
        </w:rPr>
        <w:t xml:space="preserve">Contando com o apoio dos nobres </w:t>
      </w:r>
      <w:proofErr w:type="gramStart"/>
      <w:r w:rsidRPr="008C2995">
        <w:rPr>
          <w:rFonts w:asciiTheme="minorHAnsi" w:hAnsiTheme="minorHAnsi"/>
          <w:sz w:val="24"/>
          <w:szCs w:val="24"/>
        </w:rPr>
        <w:t>edis</w:t>
      </w:r>
      <w:proofErr w:type="gramEnd"/>
      <w:r w:rsidRPr="008C2995">
        <w:rPr>
          <w:rFonts w:asciiTheme="minorHAnsi" w:hAnsiTheme="minorHAnsi"/>
          <w:sz w:val="24"/>
          <w:szCs w:val="24"/>
        </w:rPr>
        <w:t>,</w:t>
      </w:r>
    </w:p>
    <w:p w:rsidR="008C2995" w:rsidRPr="008C2995" w:rsidRDefault="008C2995" w:rsidP="007C1495">
      <w:pPr>
        <w:spacing w:line="360" w:lineRule="auto"/>
        <w:ind w:firstLine="708"/>
        <w:jc w:val="both"/>
        <w:rPr>
          <w:rFonts w:asciiTheme="minorHAnsi" w:hAnsiTheme="minorHAnsi"/>
          <w:sz w:val="24"/>
          <w:szCs w:val="24"/>
        </w:rPr>
      </w:pPr>
    </w:p>
    <w:p w:rsidR="002D35B4" w:rsidRPr="008C2995" w:rsidRDefault="002713CC" w:rsidP="002D35B4">
      <w:pPr>
        <w:spacing w:line="360" w:lineRule="auto"/>
        <w:jc w:val="both"/>
        <w:rPr>
          <w:rFonts w:asciiTheme="minorHAnsi" w:hAnsiTheme="minorHAnsi"/>
          <w:sz w:val="24"/>
          <w:szCs w:val="24"/>
        </w:rPr>
      </w:pPr>
      <w:r w:rsidRPr="008C2995">
        <w:rPr>
          <w:rFonts w:asciiTheme="minorHAnsi" w:hAnsiTheme="minorHAnsi"/>
          <w:sz w:val="24"/>
          <w:szCs w:val="24"/>
        </w:rPr>
        <w:t xml:space="preserve">Em </w:t>
      </w:r>
      <w:r w:rsidR="00B76498" w:rsidRPr="008C2995">
        <w:rPr>
          <w:rFonts w:asciiTheme="minorHAnsi" w:hAnsiTheme="minorHAnsi"/>
          <w:sz w:val="24"/>
          <w:szCs w:val="24"/>
        </w:rPr>
        <w:t>23</w:t>
      </w:r>
      <w:r w:rsidR="002D35B4" w:rsidRPr="008C2995">
        <w:rPr>
          <w:rFonts w:asciiTheme="minorHAnsi" w:hAnsiTheme="minorHAnsi"/>
          <w:sz w:val="24"/>
          <w:szCs w:val="24"/>
        </w:rPr>
        <w:t xml:space="preserve"> de </w:t>
      </w:r>
      <w:r w:rsidR="008C2995">
        <w:rPr>
          <w:rFonts w:asciiTheme="minorHAnsi" w:hAnsiTheme="minorHAnsi"/>
          <w:sz w:val="24"/>
          <w:szCs w:val="24"/>
        </w:rPr>
        <w:t>janeiro</w:t>
      </w:r>
      <w:r w:rsidR="00B76498" w:rsidRPr="008C2995">
        <w:rPr>
          <w:rFonts w:asciiTheme="minorHAnsi" w:hAnsiTheme="minorHAnsi"/>
          <w:sz w:val="24"/>
          <w:szCs w:val="24"/>
        </w:rPr>
        <w:t xml:space="preserve"> de 2017</w:t>
      </w:r>
    </w:p>
    <w:p w:rsidR="002D35B4" w:rsidRDefault="002D35B4" w:rsidP="002D35B4">
      <w:pPr>
        <w:spacing w:line="360" w:lineRule="auto"/>
        <w:jc w:val="both"/>
        <w:rPr>
          <w:rFonts w:asciiTheme="minorHAnsi" w:hAnsiTheme="minorHAnsi"/>
          <w:sz w:val="24"/>
          <w:szCs w:val="24"/>
        </w:rPr>
      </w:pPr>
    </w:p>
    <w:p w:rsidR="002D35B4" w:rsidRDefault="005F5C3F" w:rsidP="002D35B4">
      <w:pPr>
        <w:jc w:val="center"/>
        <w:rPr>
          <w:rFonts w:asciiTheme="minorHAnsi" w:hAnsiTheme="minorHAnsi"/>
          <w:sz w:val="24"/>
          <w:szCs w:val="24"/>
        </w:rPr>
      </w:pPr>
      <w:r>
        <w:rPr>
          <w:rFonts w:asciiTheme="minorHAnsi" w:hAnsiTheme="minorHAnsi"/>
          <w:sz w:val="24"/>
          <w:szCs w:val="24"/>
        </w:rPr>
        <w:t>Sônia Maria Pereira Mattos</w:t>
      </w:r>
    </w:p>
    <w:p w:rsidR="00CD1DEF" w:rsidRPr="00C41B16" w:rsidRDefault="007C1495" w:rsidP="00C41B16">
      <w:pPr>
        <w:jc w:val="center"/>
        <w:rPr>
          <w:rFonts w:asciiTheme="minorHAnsi" w:hAnsiTheme="minorHAnsi"/>
          <w:sz w:val="24"/>
          <w:szCs w:val="24"/>
        </w:rPr>
      </w:pPr>
      <w:r>
        <w:rPr>
          <w:rFonts w:asciiTheme="minorHAnsi" w:hAnsiTheme="minorHAnsi"/>
          <w:sz w:val="24"/>
          <w:szCs w:val="24"/>
        </w:rPr>
        <w:t>Vereador</w:t>
      </w:r>
      <w:r w:rsidR="007530E9">
        <w:rPr>
          <w:rFonts w:asciiTheme="minorHAnsi" w:hAnsiTheme="minorHAnsi"/>
          <w:sz w:val="24"/>
          <w:szCs w:val="24"/>
        </w:rPr>
        <w:t>a</w:t>
      </w:r>
      <w:r w:rsidR="002D35B4">
        <w:rPr>
          <w:rFonts w:asciiTheme="minorHAnsi" w:hAnsiTheme="minorHAnsi"/>
          <w:sz w:val="24"/>
          <w:szCs w:val="24"/>
        </w:rPr>
        <w:t xml:space="preserve"> Proponente</w:t>
      </w:r>
    </w:p>
    <w:sectPr w:rsidR="00CD1DEF" w:rsidRPr="00C41B16" w:rsidSect="00322BE5">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BE5" w:rsidRDefault="00322BE5" w:rsidP="00FF07C2">
      <w:r>
        <w:separator/>
      </w:r>
    </w:p>
  </w:endnote>
  <w:endnote w:type="continuationSeparator" w:id="0">
    <w:p w:rsidR="00322BE5" w:rsidRDefault="00322BE5" w:rsidP="00FF07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BE5" w:rsidRDefault="00322BE5" w:rsidP="00FF07C2">
      <w:r>
        <w:separator/>
      </w:r>
    </w:p>
  </w:footnote>
  <w:footnote w:type="continuationSeparator" w:id="0">
    <w:p w:rsidR="00322BE5" w:rsidRDefault="00322BE5" w:rsidP="00FF0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E5" w:rsidRDefault="00322BE5" w:rsidP="00322BE5">
    <w:pPr>
      <w:pStyle w:val="Cabealho"/>
      <w:ind w:left="1560"/>
      <w:rPr>
        <w:sz w:val="32"/>
        <w:szCs w:val="32"/>
      </w:rPr>
    </w:pPr>
    <w:r>
      <w:rPr>
        <w:noProof/>
        <w:sz w:val="32"/>
        <w:szCs w:val="32"/>
        <w:lang w:eastAsia="pt-BR"/>
      </w:rPr>
      <w:drawing>
        <wp:anchor distT="0" distB="0" distL="114300" distR="114300" simplePos="0" relativeHeight="251659264" behindDoc="1" locked="0" layoutInCell="1" allowOverlap="1">
          <wp:simplePos x="0" y="0"/>
          <wp:positionH relativeFrom="column">
            <wp:posOffset>15240</wp:posOffset>
          </wp:positionH>
          <wp:positionV relativeFrom="paragraph">
            <wp:posOffset>36195</wp:posOffset>
          </wp:positionV>
          <wp:extent cx="905510" cy="1257300"/>
          <wp:effectExtent l="19050" t="0" r="8890" b="0"/>
          <wp:wrapNone/>
          <wp:docPr id="2"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oie_transparent (1).png"/>
                  <pic:cNvPicPr>
                    <a:picLocks noChangeAspect="1" noChangeArrowheads="1"/>
                  </pic:cNvPicPr>
                </pic:nvPicPr>
                <pic:blipFill>
                  <a:blip r:embed="rId1"/>
                  <a:srcRect/>
                  <a:stretch>
                    <a:fillRect/>
                  </a:stretch>
                </pic:blipFill>
                <pic:spPr bwMode="auto">
                  <a:xfrm>
                    <a:off x="0" y="0"/>
                    <a:ext cx="905510" cy="1257300"/>
                  </a:xfrm>
                  <a:prstGeom prst="rect">
                    <a:avLst/>
                  </a:prstGeom>
                  <a:noFill/>
                  <a:ln w="9525">
                    <a:noFill/>
                    <a:miter lim="800000"/>
                    <a:headEnd/>
                    <a:tailEnd/>
                  </a:ln>
                </pic:spPr>
              </pic:pic>
            </a:graphicData>
          </a:graphic>
        </wp:anchor>
      </w:drawing>
    </w:r>
  </w:p>
  <w:p w:rsidR="00322BE5" w:rsidRDefault="00322BE5" w:rsidP="00322BE5">
    <w:pPr>
      <w:pStyle w:val="Cabealho"/>
      <w:ind w:left="1560"/>
      <w:rPr>
        <w:sz w:val="32"/>
        <w:szCs w:val="32"/>
      </w:rPr>
    </w:pPr>
  </w:p>
  <w:p w:rsidR="00322BE5" w:rsidRDefault="00322BE5" w:rsidP="00322BE5">
    <w:pPr>
      <w:pStyle w:val="Cabealho"/>
      <w:ind w:left="1560"/>
      <w:rPr>
        <w:sz w:val="32"/>
        <w:szCs w:val="32"/>
      </w:rPr>
    </w:pPr>
  </w:p>
  <w:p w:rsidR="00322BE5" w:rsidRDefault="00322BE5" w:rsidP="00322BE5">
    <w:pPr>
      <w:pStyle w:val="Cabealho"/>
      <w:ind w:left="1560"/>
      <w:rPr>
        <w:sz w:val="32"/>
        <w:szCs w:val="32"/>
      </w:rPr>
    </w:pPr>
    <w:r w:rsidRPr="009A1C6C">
      <w:rPr>
        <w:sz w:val="32"/>
        <w:szCs w:val="32"/>
      </w:rPr>
      <w:t>Câmara Municipal de Bicas</w:t>
    </w:r>
  </w:p>
  <w:p w:rsidR="00322BE5" w:rsidRDefault="00322BE5" w:rsidP="00501D47">
    <w:pPr>
      <w:pStyle w:val="Cabealho"/>
      <w:ind w:left="1560"/>
      <w:rPr>
        <w:sz w:val="24"/>
        <w:szCs w:val="24"/>
      </w:rPr>
    </w:pPr>
    <w:r>
      <w:rPr>
        <w:sz w:val="24"/>
        <w:szCs w:val="24"/>
      </w:rPr>
      <w:t>Secretaria Legislativa</w:t>
    </w:r>
  </w:p>
  <w:p w:rsidR="00322BE5" w:rsidRPr="009A1C6C" w:rsidRDefault="00322BE5" w:rsidP="00322BE5">
    <w:pPr>
      <w:pStyle w:val="Cabealho"/>
      <w:ind w:left="1560"/>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92C67"/>
    <w:rsid w:val="00050AFA"/>
    <w:rsid w:val="00097A58"/>
    <w:rsid w:val="000A3BD5"/>
    <w:rsid w:val="00170E25"/>
    <w:rsid w:val="00196C68"/>
    <w:rsid w:val="001B2D43"/>
    <w:rsid w:val="00251ABC"/>
    <w:rsid w:val="002713CC"/>
    <w:rsid w:val="00292068"/>
    <w:rsid w:val="0029420C"/>
    <w:rsid w:val="002C2524"/>
    <w:rsid w:val="002C7559"/>
    <w:rsid w:val="002D35B4"/>
    <w:rsid w:val="002F29FF"/>
    <w:rsid w:val="00322BE5"/>
    <w:rsid w:val="003E4AA2"/>
    <w:rsid w:val="00403D9E"/>
    <w:rsid w:val="00501D47"/>
    <w:rsid w:val="005265C1"/>
    <w:rsid w:val="00532896"/>
    <w:rsid w:val="005432E8"/>
    <w:rsid w:val="00564530"/>
    <w:rsid w:val="005F5C3F"/>
    <w:rsid w:val="00631871"/>
    <w:rsid w:val="00694072"/>
    <w:rsid w:val="006A0D92"/>
    <w:rsid w:val="006F3037"/>
    <w:rsid w:val="006F3645"/>
    <w:rsid w:val="006F7395"/>
    <w:rsid w:val="00721BB8"/>
    <w:rsid w:val="00742D9D"/>
    <w:rsid w:val="007530E9"/>
    <w:rsid w:val="00761ADD"/>
    <w:rsid w:val="00780900"/>
    <w:rsid w:val="007C1495"/>
    <w:rsid w:val="00861A8C"/>
    <w:rsid w:val="008A7DE5"/>
    <w:rsid w:val="008C2995"/>
    <w:rsid w:val="008D045A"/>
    <w:rsid w:val="0090776C"/>
    <w:rsid w:val="00942CFC"/>
    <w:rsid w:val="009451DF"/>
    <w:rsid w:val="00986691"/>
    <w:rsid w:val="00A36622"/>
    <w:rsid w:val="00AF0F8C"/>
    <w:rsid w:val="00B54DBF"/>
    <w:rsid w:val="00B56710"/>
    <w:rsid w:val="00B76498"/>
    <w:rsid w:val="00C2136F"/>
    <w:rsid w:val="00C24739"/>
    <w:rsid w:val="00C41B16"/>
    <w:rsid w:val="00CD1DEF"/>
    <w:rsid w:val="00D5207C"/>
    <w:rsid w:val="00D92C67"/>
    <w:rsid w:val="00D96A00"/>
    <w:rsid w:val="00E25897"/>
    <w:rsid w:val="00EC6EE6"/>
    <w:rsid w:val="00EE0468"/>
    <w:rsid w:val="00EF11D0"/>
    <w:rsid w:val="00F1504F"/>
    <w:rsid w:val="00FF0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C6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92C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D92C67"/>
  </w:style>
  <w:style w:type="paragraph" w:styleId="Rodap">
    <w:name w:val="footer"/>
    <w:basedOn w:val="Normal"/>
    <w:link w:val="RodapChar"/>
    <w:uiPriority w:val="99"/>
    <w:semiHidden/>
    <w:unhideWhenUsed/>
    <w:rsid w:val="00403D9E"/>
    <w:pPr>
      <w:tabs>
        <w:tab w:val="center" w:pos="4252"/>
        <w:tab w:val="right" w:pos="8504"/>
      </w:tabs>
    </w:pPr>
  </w:style>
  <w:style w:type="character" w:customStyle="1" w:styleId="RodapChar">
    <w:name w:val="Rodapé Char"/>
    <w:basedOn w:val="Fontepargpadro"/>
    <w:link w:val="Rodap"/>
    <w:uiPriority w:val="99"/>
    <w:semiHidden/>
    <w:rsid w:val="00403D9E"/>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8787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816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admin2</cp:lastModifiedBy>
  <cp:revision>5</cp:revision>
  <cp:lastPrinted>2017-01-23T22:06:00Z</cp:lastPrinted>
  <dcterms:created xsi:type="dcterms:W3CDTF">2017-01-23T18:12:00Z</dcterms:created>
  <dcterms:modified xsi:type="dcterms:W3CDTF">2017-01-23T22:21:00Z</dcterms:modified>
</cp:coreProperties>
</file>