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CD77C3">
        <w:rPr>
          <w:rFonts w:asciiTheme="minorHAnsi" w:hAnsiTheme="minorHAnsi"/>
          <w:b/>
          <w:sz w:val="24"/>
          <w:szCs w:val="24"/>
        </w:rPr>
        <w:t>30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1F2808" w:rsidRPr="00CD77C3" w:rsidRDefault="002D35B4" w:rsidP="00CD77C3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CD77C3">
        <w:rPr>
          <w:rFonts w:asciiTheme="minorHAnsi" w:hAnsiTheme="minorHAnsi"/>
          <w:b/>
          <w:sz w:val="24"/>
          <w:szCs w:val="24"/>
        </w:rPr>
        <w:t>Rafael Cândido Aquino</w:t>
      </w:r>
    </w:p>
    <w:p w:rsidR="002D35B4" w:rsidRDefault="002D35B4" w:rsidP="00CD77C3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CD77C3" w:rsidRDefault="00CD77C3" w:rsidP="00CD77C3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CD77C3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CD77C3">
        <w:rPr>
          <w:rFonts w:asciiTheme="minorHAnsi" w:hAnsiTheme="minorHAnsi"/>
          <w:sz w:val="24"/>
          <w:szCs w:val="24"/>
        </w:rPr>
        <w:t xml:space="preserve"> V</w:t>
      </w:r>
      <w:r w:rsidR="002D35B4">
        <w:rPr>
          <w:rFonts w:asciiTheme="minorHAnsi" w:hAnsiTheme="minorHAnsi"/>
          <w:sz w:val="24"/>
          <w:szCs w:val="24"/>
        </w:rPr>
        <w:t xml:space="preserve">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CD77C3" w:rsidRPr="00CD77C3" w:rsidRDefault="00CD77C3" w:rsidP="00CD77C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CD77C3">
        <w:rPr>
          <w:rFonts w:asciiTheme="minorHAnsi" w:hAnsiTheme="minorHAnsi" w:cstheme="minorHAnsi"/>
          <w:sz w:val="24"/>
          <w:szCs w:val="24"/>
        </w:rPr>
        <w:t xml:space="preserve">Solicito </w:t>
      </w:r>
      <w:r>
        <w:rPr>
          <w:rFonts w:asciiTheme="minorHAnsi" w:hAnsiTheme="minorHAnsi" w:cstheme="minorHAnsi"/>
          <w:sz w:val="24"/>
          <w:szCs w:val="24"/>
        </w:rPr>
        <w:t>à</w:t>
      </w:r>
      <w:r w:rsidRPr="00CD77C3">
        <w:rPr>
          <w:rFonts w:asciiTheme="minorHAnsi" w:hAnsiTheme="minorHAnsi" w:cstheme="minorHAnsi"/>
          <w:sz w:val="24"/>
          <w:szCs w:val="24"/>
        </w:rPr>
        <w:t xml:space="preserve"> Mesa Diretora, que oficie o Hospital São José, para alertar sobre o prazo para efetuar cadastro junto ao Ministério da Saúde, para mapear a necessidade de equipamentos nos serviços de saúde que estão faltando para ampliar o atendimento e a assistência aos usuários do Sistema Único de Saúde (SUS).</w:t>
      </w:r>
    </w:p>
    <w:p w:rsidR="00AC5ABC" w:rsidRPr="00CD77C3" w:rsidRDefault="00AC5ABC" w:rsidP="00CD77C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F4BD2" w:rsidRDefault="002D35B4" w:rsidP="00CD77C3">
      <w:pPr>
        <w:jc w:val="center"/>
        <w:rPr>
          <w:rFonts w:asciiTheme="minorHAnsi" w:hAnsiTheme="minorHAnsi" w:cstheme="minorHAnsi"/>
          <w:sz w:val="24"/>
          <w:szCs w:val="24"/>
        </w:rPr>
      </w:pPr>
      <w:r w:rsidRPr="00CD77C3">
        <w:rPr>
          <w:rFonts w:asciiTheme="minorHAnsi" w:hAnsiTheme="minorHAnsi" w:cstheme="minorHAnsi"/>
          <w:sz w:val="24"/>
          <w:szCs w:val="24"/>
        </w:rPr>
        <w:t>JUSTIFICATIVA</w:t>
      </w:r>
    </w:p>
    <w:p w:rsidR="00CD77C3" w:rsidRPr="00CD77C3" w:rsidRDefault="00CD77C3" w:rsidP="00CD77C3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CD77C3" w:rsidRPr="00CD77C3" w:rsidRDefault="00CD77C3" w:rsidP="00CD77C3">
      <w:pPr>
        <w:pStyle w:val="NormalWeb"/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CD77C3">
        <w:rPr>
          <w:rFonts w:asciiTheme="minorHAnsi" w:hAnsiTheme="minorHAnsi" w:cstheme="minorHAnsi"/>
        </w:rPr>
        <w:t>A medida servirá para a criação de um mapa das necessidades dos estados, reforçando o atendimento a milhares de pessoas que dependem do SUS. Os gestores têm até o dia de 30 de março para informar a pasta os tipos de equipamentos e materiais permanentes.</w:t>
      </w:r>
    </w:p>
    <w:p w:rsidR="00CD77C3" w:rsidRDefault="00CD77C3" w:rsidP="00CD77C3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D77C3">
        <w:rPr>
          <w:rFonts w:asciiTheme="minorHAnsi" w:hAnsiTheme="minorHAnsi" w:cstheme="minorHAnsi"/>
          <w:sz w:val="24"/>
          <w:szCs w:val="24"/>
        </w:rPr>
        <w:t xml:space="preserve">O objetivo do mapeamento é levantar a necessidade de aquisição e distribuição desses produtos para regiões com maiores vazios assistenciais. Os dados permitirão estudo de ações regionalizadas e integradas do Governo Federal e das áreas das unidades de saúde que mais precisam de equipamentos de diagnóstico, como ressonância magnética, mamógrafos, tomógrafos e raios-X e/ou de terapia, como </w:t>
      </w:r>
      <w:proofErr w:type="spellStart"/>
      <w:r w:rsidRPr="00CD77C3">
        <w:rPr>
          <w:rFonts w:asciiTheme="minorHAnsi" w:hAnsiTheme="minorHAnsi" w:cstheme="minorHAnsi"/>
          <w:sz w:val="24"/>
          <w:szCs w:val="24"/>
        </w:rPr>
        <w:t>desfibrilador</w:t>
      </w:r>
      <w:proofErr w:type="spellEnd"/>
      <w:r w:rsidRPr="00CD77C3">
        <w:rPr>
          <w:rFonts w:asciiTheme="minorHAnsi" w:hAnsiTheme="minorHAnsi" w:cstheme="minorHAnsi"/>
          <w:sz w:val="24"/>
          <w:szCs w:val="24"/>
        </w:rPr>
        <w:t>, bisturi elétrico e laser oftalmológico.</w:t>
      </w:r>
    </w:p>
    <w:p w:rsidR="00CD77C3" w:rsidRPr="00CD77C3" w:rsidRDefault="00CD77C3" w:rsidP="00CD77C3">
      <w:pPr>
        <w:shd w:val="clear" w:color="auto" w:fill="FFFFFF"/>
        <w:spacing w:after="30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CD77C3">
        <w:rPr>
          <w:rFonts w:asciiTheme="minorHAnsi" w:hAnsiTheme="minorHAnsi" w:cstheme="minorHAnsi"/>
          <w:sz w:val="24"/>
          <w:szCs w:val="24"/>
        </w:rPr>
        <w:t>Todas as instituições que prestam serviço assistencial em saúde podem preencher o formulário e participar da seleção, que terá critérios específicos para cada tipo de equipamento e os devidos parâmetros para implantação, infra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CD77C3">
        <w:rPr>
          <w:rFonts w:asciiTheme="minorHAnsi" w:hAnsiTheme="minorHAnsi" w:cstheme="minorHAnsi"/>
          <w:sz w:val="24"/>
          <w:szCs w:val="24"/>
        </w:rPr>
        <w:t>estrutura e especialidades da unidade, recursos humanos disponíveis, além da capacidade de funcionamento e financiamento dos serviços.</w:t>
      </w:r>
    </w:p>
    <w:p w:rsidR="00CD77C3" w:rsidRPr="00CD77C3" w:rsidRDefault="00CD77C3" w:rsidP="00CD77C3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CD77C3">
        <w:rPr>
          <w:rFonts w:asciiTheme="minorHAnsi" w:hAnsiTheme="minorHAnsi" w:cstheme="minorHAnsi"/>
          <w:sz w:val="24"/>
          <w:szCs w:val="24"/>
        </w:rPr>
        <w:t>Após o preenchimento do formulário e análise das áreas técnicas do Ministério da Saúde, serão selecionadas as instituições que receberão os equipamentos, de acordo com o quantitativo e, principalmente, com as áreas de maiores vazios assistenciais. O cadastro das unidades deve ser feito até 30 de março, por meio de um formulário, disponível no site </w:t>
      </w:r>
      <w:hyperlink r:id="rId6" w:history="1">
        <w:r w:rsidRPr="00CD77C3">
          <w:rPr>
            <w:rFonts w:asciiTheme="minorHAnsi" w:hAnsiTheme="minorHAnsi" w:cstheme="minorHAnsi"/>
            <w:sz w:val="24"/>
            <w:szCs w:val="24"/>
            <w:bdr w:val="none" w:sz="0" w:space="0" w:color="auto" w:frame="1"/>
          </w:rPr>
          <w:t>www.saude.gov.br</w:t>
        </w:r>
      </w:hyperlink>
    </w:p>
    <w:p w:rsidR="00CD77C3" w:rsidRPr="00CD77C3" w:rsidRDefault="00CD77C3" w:rsidP="00CD77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D77C3">
        <w:rPr>
          <w:rFonts w:asciiTheme="minorHAnsi" w:hAnsiTheme="minorHAnsi" w:cstheme="minorHAnsi"/>
          <w:sz w:val="24"/>
          <w:szCs w:val="24"/>
        </w:rPr>
        <w:t>Em, 20 de março de 2017.</w:t>
      </w:r>
    </w:p>
    <w:p w:rsidR="003E00F3" w:rsidRDefault="00CD77C3" w:rsidP="00CD77C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Rafael Cândido Aquino</w:t>
      </w:r>
    </w:p>
    <w:p w:rsidR="002D35B4" w:rsidRPr="00CC5E2F" w:rsidRDefault="002D35B4" w:rsidP="00CD77C3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B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CD77C3" w:rsidP="009A1C6C">
    <w:pPr>
      <w:pStyle w:val="Cabealho"/>
      <w:ind w:left="1560"/>
      <w:rPr>
        <w:sz w:val="32"/>
        <w:szCs w:val="32"/>
      </w:rPr>
    </w:pPr>
  </w:p>
  <w:p w:rsidR="00CC5E2F" w:rsidRDefault="00CD77C3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CD77C3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50D8E"/>
    <w:rsid w:val="00081612"/>
    <w:rsid w:val="001E5920"/>
    <w:rsid w:val="001F023B"/>
    <w:rsid w:val="001F2808"/>
    <w:rsid w:val="00230FE6"/>
    <w:rsid w:val="002537BE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35C66"/>
    <w:rsid w:val="004653A1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43104"/>
    <w:rsid w:val="00694072"/>
    <w:rsid w:val="006A0D92"/>
    <w:rsid w:val="006F3645"/>
    <w:rsid w:val="00761ADD"/>
    <w:rsid w:val="00780900"/>
    <w:rsid w:val="00871776"/>
    <w:rsid w:val="008D045A"/>
    <w:rsid w:val="008D6888"/>
    <w:rsid w:val="0090709E"/>
    <w:rsid w:val="00943200"/>
    <w:rsid w:val="00AC5ABC"/>
    <w:rsid w:val="00AC7504"/>
    <w:rsid w:val="00AF0F8C"/>
    <w:rsid w:val="00B56710"/>
    <w:rsid w:val="00BD3E56"/>
    <w:rsid w:val="00C2136F"/>
    <w:rsid w:val="00C24739"/>
    <w:rsid w:val="00C53E92"/>
    <w:rsid w:val="00CD1DEF"/>
    <w:rsid w:val="00CD77C3"/>
    <w:rsid w:val="00D12FD4"/>
    <w:rsid w:val="00D5207C"/>
    <w:rsid w:val="00D579B1"/>
    <w:rsid w:val="00D92C67"/>
    <w:rsid w:val="00DA73D6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D77C3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ude.gov.b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2017-02-20T19:57:00Z</cp:lastPrinted>
  <dcterms:created xsi:type="dcterms:W3CDTF">2017-03-20T20:14:00Z</dcterms:created>
  <dcterms:modified xsi:type="dcterms:W3CDTF">2017-03-20T20:14:00Z</dcterms:modified>
</cp:coreProperties>
</file>