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BAD" w:rsidRDefault="00397BAD" w:rsidP="00456C31">
      <w:pPr>
        <w:pStyle w:val="Cabealho"/>
        <w:tabs>
          <w:tab w:val="clear" w:pos="4320"/>
          <w:tab w:val="clear" w:pos="8640"/>
        </w:tabs>
        <w:spacing w:before="240" w:after="240"/>
        <w:outlineLvl w:val="0"/>
        <w:rPr>
          <w:rFonts w:ascii="Arial" w:hAnsi="Arial" w:cs="Arial"/>
          <w:sz w:val="28"/>
        </w:rPr>
      </w:pPr>
    </w:p>
    <w:p w:rsidR="00F85576" w:rsidRPr="006850A8" w:rsidRDefault="00A0494D" w:rsidP="00F85576">
      <w:pPr>
        <w:pStyle w:val="Cabealho"/>
        <w:tabs>
          <w:tab w:val="clear" w:pos="4320"/>
          <w:tab w:val="clear" w:pos="8640"/>
        </w:tabs>
        <w:spacing w:before="240" w:after="240"/>
        <w:jc w:val="center"/>
        <w:outlineLvl w:val="0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PROJETO DE LEI ORDINÁRIA Nº. 23</w:t>
      </w:r>
      <w:r w:rsidR="00F85576" w:rsidRPr="006850A8">
        <w:rPr>
          <w:rFonts w:ascii="Courier New" w:hAnsi="Courier New" w:cs="Courier New"/>
          <w:sz w:val="32"/>
          <w:szCs w:val="32"/>
        </w:rPr>
        <w:t>/2016</w:t>
      </w:r>
    </w:p>
    <w:p w:rsidR="00F85576" w:rsidRPr="006850A8" w:rsidRDefault="00F85576" w:rsidP="00F85576">
      <w:pPr>
        <w:pStyle w:val="Cabealho"/>
        <w:tabs>
          <w:tab w:val="clear" w:pos="4320"/>
          <w:tab w:val="clear" w:pos="8640"/>
        </w:tabs>
        <w:spacing w:before="240" w:after="240"/>
        <w:jc w:val="center"/>
        <w:outlineLvl w:val="0"/>
        <w:rPr>
          <w:rFonts w:ascii="Courier New" w:hAnsi="Courier New" w:cs="Courier New"/>
          <w:sz w:val="32"/>
          <w:szCs w:val="32"/>
        </w:rPr>
      </w:pPr>
      <w:r w:rsidRPr="006850A8">
        <w:rPr>
          <w:rFonts w:ascii="Courier New" w:hAnsi="Courier New" w:cs="Courier New"/>
          <w:sz w:val="32"/>
          <w:szCs w:val="32"/>
        </w:rPr>
        <w:t>LEI MUNICIPAL Nº.  __________/2016</w:t>
      </w:r>
    </w:p>
    <w:p w:rsidR="00397BAD" w:rsidRPr="00055DB5" w:rsidRDefault="00397BAD" w:rsidP="00FD708B">
      <w:pPr>
        <w:pStyle w:val="Cabealho"/>
        <w:tabs>
          <w:tab w:val="clear" w:pos="4320"/>
          <w:tab w:val="clear" w:pos="8640"/>
        </w:tabs>
        <w:spacing w:before="240" w:after="240"/>
        <w:jc w:val="center"/>
        <w:outlineLvl w:val="0"/>
        <w:rPr>
          <w:rFonts w:ascii="Courier New" w:hAnsi="Courier New" w:cs="Courier New"/>
        </w:rPr>
      </w:pPr>
    </w:p>
    <w:p w:rsidR="002A765D" w:rsidRPr="00020078" w:rsidRDefault="002A765D" w:rsidP="00055DB5">
      <w:pPr>
        <w:pStyle w:val="Cabealho"/>
        <w:tabs>
          <w:tab w:val="clear" w:pos="4320"/>
          <w:tab w:val="clear" w:pos="8640"/>
        </w:tabs>
        <w:outlineLvl w:val="0"/>
        <w:rPr>
          <w:rFonts w:ascii="Courier New" w:hAnsi="Courier New" w:cs="Courier New"/>
          <w:sz w:val="28"/>
          <w:szCs w:val="28"/>
        </w:rPr>
      </w:pPr>
    </w:p>
    <w:tbl>
      <w:tblPr>
        <w:tblW w:w="5636" w:type="dxa"/>
        <w:tblInd w:w="3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36"/>
      </w:tblGrid>
      <w:tr w:rsidR="002A765D" w:rsidRPr="00020078" w:rsidTr="008D6EA0">
        <w:trPr>
          <w:trHeight w:val="1157"/>
        </w:trPr>
        <w:tc>
          <w:tcPr>
            <w:tcW w:w="5636" w:type="dxa"/>
          </w:tcPr>
          <w:p w:rsidR="00020078" w:rsidRPr="00020078" w:rsidRDefault="00020078" w:rsidP="00020078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proofErr w:type="gramStart"/>
            <w:r>
              <w:rPr>
                <w:rFonts w:ascii="Courier New" w:hAnsi="Courier New" w:cs="Courier New"/>
                <w:sz w:val="28"/>
                <w:szCs w:val="28"/>
              </w:rPr>
              <w:t>Dispõe</w:t>
            </w:r>
            <w:r w:rsidRPr="00020078">
              <w:rPr>
                <w:rFonts w:ascii="Courier New" w:hAnsi="Courier New" w:cs="Courier New"/>
                <w:sz w:val="28"/>
                <w:szCs w:val="28"/>
              </w:rPr>
              <w:t xml:space="preserve"> sobre a proibição de empresas condenadas em processos criminais de participarem de licitações ou celebrarem contratos administrativos de obras, serviços, compras, alienações e locações, e dá outras providências”</w:t>
            </w:r>
            <w:proofErr w:type="gramEnd"/>
            <w:r w:rsidRPr="00020078">
              <w:rPr>
                <w:rFonts w:ascii="Courier New" w:hAnsi="Courier New" w:cs="Courier New"/>
                <w:sz w:val="28"/>
                <w:szCs w:val="28"/>
              </w:rPr>
              <w:t xml:space="preserve">. </w:t>
            </w:r>
          </w:p>
          <w:p w:rsidR="002A765D" w:rsidRPr="00020078" w:rsidRDefault="002A765D" w:rsidP="00020078">
            <w:pPr>
              <w:pStyle w:val="NormalWeb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2A5E26" w:rsidRPr="00020078" w:rsidRDefault="002A5E26" w:rsidP="002A5E26">
      <w:pPr>
        <w:rPr>
          <w:rFonts w:ascii="Courier New" w:hAnsi="Courier New" w:cs="Courier New"/>
          <w:sz w:val="28"/>
          <w:szCs w:val="28"/>
        </w:rPr>
      </w:pPr>
    </w:p>
    <w:p w:rsidR="00F16AAE" w:rsidRPr="00020078" w:rsidRDefault="00F16AAE" w:rsidP="008D6EA0">
      <w:pPr>
        <w:jc w:val="both"/>
        <w:rPr>
          <w:rFonts w:ascii="Courier New" w:hAnsi="Courier New" w:cs="Courier New"/>
          <w:sz w:val="28"/>
          <w:szCs w:val="28"/>
        </w:rPr>
      </w:pPr>
    </w:p>
    <w:p w:rsidR="008D6EA0" w:rsidRPr="00020078" w:rsidRDefault="008D6EA0" w:rsidP="008D6EA0">
      <w:pPr>
        <w:jc w:val="both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b/>
          <w:sz w:val="28"/>
          <w:szCs w:val="28"/>
        </w:rPr>
        <w:t xml:space="preserve">A CÂMARA MUNICIPAL DE </w:t>
      </w:r>
      <w:proofErr w:type="gramStart"/>
      <w:r w:rsidRPr="00020078">
        <w:rPr>
          <w:rFonts w:ascii="Courier New" w:hAnsi="Courier New" w:cs="Courier New"/>
          <w:b/>
          <w:sz w:val="28"/>
          <w:szCs w:val="28"/>
        </w:rPr>
        <w:t>BICAS,</w:t>
      </w:r>
      <w:proofErr w:type="gramEnd"/>
      <w:r w:rsidRPr="00020078">
        <w:rPr>
          <w:rFonts w:ascii="Courier New" w:hAnsi="Courier New" w:cs="Courier New"/>
          <w:sz w:val="28"/>
          <w:szCs w:val="28"/>
        </w:rPr>
        <w:t>aprovou e eu, PREFEITO MUNICIPAL, no uso e gozo de minhas atribuições SANCIONO a seguinte LEI:</w:t>
      </w:r>
    </w:p>
    <w:p w:rsidR="008D6EA0" w:rsidRPr="00020078" w:rsidRDefault="008D6EA0" w:rsidP="008D6EA0">
      <w:pPr>
        <w:jc w:val="both"/>
        <w:rPr>
          <w:rFonts w:ascii="Courier New" w:hAnsi="Courier New" w:cs="Courier New"/>
          <w:sz w:val="28"/>
          <w:szCs w:val="28"/>
        </w:rPr>
      </w:pPr>
    </w:p>
    <w:p w:rsidR="00020078" w:rsidRPr="00020078" w:rsidRDefault="006850A8" w:rsidP="00020078">
      <w:pPr>
        <w:jc w:val="both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sz w:val="28"/>
          <w:szCs w:val="28"/>
        </w:rPr>
        <w:t xml:space="preserve">   </w:t>
      </w:r>
      <w:r w:rsidR="003473CF" w:rsidRPr="00020078">
        <w:rPr>
          <w:rFonts w:ascii="Courier New" w:hAnsi="Courier New" w:cs="Courier New"/>
          <w:sz w:val="28"/>
          <w:szCs w:val="28"/>
        </w:rPr>
        <w:t xml:space="preserve"> </w:t>
      </w:r>
      <w:r w:rsidR="001D22AF" w:rsidRPr="00020078">
        <w:rPr>
          <w:rFonts w:ascii="Courier New" w:hAnsi="Courier New" w:cs="Courier New"/>
          <w:b/>
          <w:sz w:val="28"/>
          <w:szCs w:val="28"/>
        </w:rPr>
        <w:t>Art.1º</w:t>
      </w:r>
      <w:r w:rsidR="007169F3" w:rsidRPr="00020078">
        <w:rPr>
          <w:rFonts w:ascii="Courier New" w:hAnsi="Courier New" w:cs="Courier New"/>
          <w:sz w:val="28"/>
          <w:szCs w:val="28"/>
        </w:rPr>
        <w:t xml:space="preserve">- </w:t>
      </w:r>
      <w:r w:rsidR="00020078" w:rsidRPr="00020078">
        <w:rPr>
          <w:rFonts w:ascii="Courier New" w:hAnsi="Courier New" w:cs="Courier New"/>
          <w:sz w:val="28"/>
          <w:szCs w:val="28"/>
        </w:rPr>
        <w:t xml:space="preserve">Ficam proibidas de participar de licitações e celebrar contratos administrativos de obras, serviços, compras, alienações e locações, as empresas e os seus sócios ou proprietários condenados em processos criminais transitados em julgado por corrupção ativa, tráfico de influência, impedimento, perturbação ou fraude de concorrência, formação de quadrilha e outros crimes tipificados como ilícitos de malversação de recursos públicos. </w:t>
      </w:r>
    </w:p>
    <w:p w:rsidR="008D6EA0" w:rsidRPr="00020078" w:rsidRDefault="008D6EA0" w:rsidP="006850A8">
      <w:pPr>
        <w:pStyle w:val="NormalWeb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020078" w:rsidRPr="00020078" w:rsidRDefault="00F85576" w:rsidP="00020078">
      <w:pPr>
        <w:jc w:val="both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b/>
          <w:sz w:val="28"/>
          <w:szCs w:val="28"/>
        </w:rPr>
        <w:t xml:space="preserve">   </w:t>
      </w:r>
      <w:r w:rsidR="00055DB5" w:rsidRPr="00020078">
        <w:rPr>
          <w:rFonts w:ascii="Courier New" w:hAnsi="Courier New" w:cs="Courier New"/>
          <w:b/>
          <w:sz w:val="28"/>
          <w:szCs w:val="28"/>
        </w:rPr>
        <w:t xml:space="preserve"> </w:t>
      </w:r>
      <w:r w:rsidR="00AC18FC" w:rsidRPr="00020078">
        <w:rPr>
          <w:rFonts w:ascii="Courier New" w:hAnsi="Courier New" w:cs="Courier New"/>
          <w:b/>
          <w:sz w:val="28"/>
          <w:szCs w:val="28"/>
        </w:rPr>
        <w:t>Art.</w:t>
      </w:r>
      <w:r w:rsidR="0017343B" w:rsidRPr="00020078">
        <w:rPr>
          <w:rFonts w:ascii="Courier New" w:hAnsi="Courier New" w:cs="Courier New"/>
          <w:b/>
          <w:sz w:val="28"/>
          <w:szCs w:val="28"/>
        </w:rPr>
        <w:t>2º</w:t>
      </w:r>
      <w:r w:rsidR="003473CF" w:rsidRPr="00020078">
        <w:rPr>
          <w:rFonts w:ascii="Courier New" w:hAnsi="Courier New" w:cs="Courier New"/>
          <w:sz w:val="28"/>
          <w:szCs w:val="28"/>
        </w:rPr>
        <w:t xml:space="preserve">- </w:t>
      </w:r>
      <w:r w:rsidR="00020078" w:rsidRPr="00020078">
        <w:rPr>
          <w:rFonts w:ascii="Courier New" w:hAnsi="Courier New" w:cs="Courier New"/>
          <w:sz w:val="28"/>
          <w:szCs w:val="28"/>
        </w:rPr>
        <w:t xml:space="preserve">O sócio ou proprietário de empresa condenada somente poderá participar novamente de licitações ou celebrar contrato com a Administração </w:t>
      </w:r>
      <w:r w:rsidR="00020078" w:rsidRPr="00020078">
        <w:rPr>
          <w:rFonts w:ascii="Courier New" w:hAnsi="Courier New" w:cs="Courier New"/>
          <w:sz w:val="28"/>
          <w:szCs w:val="28"/>
        </w:rPr>
        <w:lastRenderedPageBreak/>
        <w:t xml:space="preserve">Pública Municipal mediante a apresentação de comprovante de certidão negativa cível e criminal. </w:t>
      </w:r>
    </w:p>
    <w:p w:rsidR="00AF65EF" w:rsidRPr="00020078" w:rsidRDefault="00AF65EF" w:rsidP="00020078">
      <w:pPr>
        <w:pStyle w:val="NormalWeb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020078" w:rsidRPr="00020078" w:rsidRDefault="00055DB5" w:rsidP="00020078">
      <w:pPr>
        <w:jc w:val="both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b/>
          <w:sz w:val="28"/>
          <w:szCs w:val="28"/>
        </w:rPr>
        <w:t xml:space="preserve">     </w:t>
      </w:r>
      <w:r w:rsidR="00AC18FC" w:rsidRPr="00020078">
        <w:rPr>
          <w:rFonts w:ascii="Courier New" w:hAnsi="Courier New" w:cs="Courier New"/>
          <w:b/>
          <w:sz w:val="28"/>
          <w:szCs w:val="28"/>
        </w:rPr>
        <w:t>Art.</w:t>
      </w:r>
      <w:r w:rsidR="0017343B" w:rsidRPr="00020078">
        <w:rPr>
          <w:rFonts w:ascii="Courier New" w:hAnsi="Courier New" w:cs="Courier New"/>
          <w:b/>
          <w:sz w:val="28"/>
          <w:szCs w:val="28"/>
        </w:rPr>
        <w:t>3º</w:t>
      </w:r>
      <w:r w:rsidR="00AF65EF" w:rsidRPr="00020078">
        <w:rPr>
          <w:rFonts w:ascii="Courier New" w:hAnsi="Courier New" w:cs="Courier New"/>
          <w:sz w:val="28"/>
          <w:szCs w:val="28"/>
        </w:rPr>
        <w:t xml:space="preserve">- </w:t>
      </w:r>
      <w:r w:rsidR="00020078" w:rsidRPr="00020078">
        <w:rPr>
          <w:rFonts w:ascii="Courier New" w:hAnsi="Courier New" w:cs="Courier New"/>
          <w:sz w:val="28"/>
          <w:szCs w:val="28"/>
        </w:rPr>
        <w:t xml:space="preserve">Outras disposições necessárias ao cumprimento desta norma serão definidas em regulamentação específica. </w:t>
      </w:r>
    </w:p>
    <w:p w:rsidR="00020078" w:rsidRPr="00020078" w:rsidRDefault="00020078" w:rsidP="00020078">
      <w:pPr>
        <w:jc w:val="both"/>
        <w:rPr>
          <w:rFonts w:ascii="Courier New" w:hAnsi="Courier New" w:cs="Courier New"/>
          <w:sz w:val="28"/>
          <w:szCs w:val="28"/>
        </w:rPr>
      </w:pPr>
    </w:p>
    <w:p w:rsidR="00020078" w:rsidRPr="00020078" w:rsidRDefault="00020078" w:rsidP="00020078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</w:t>
      </w:r>
      <w:r w:rsidRPr="00020078">
        <w:rPr>
          <w:rFonts w:ascii="Courier New" w:hAnsi="Courier New" w:cs="Courier New"/>
          <w:b/>
          <w:sz w:val="28"/>
          <w:szCs w:val="28"/>
        </w:rPr>
        <w:t>Art. 4º</w:t>
      </w:r>
      <w:r w:rsidRPr="00020078">
        <w:rPr>
          <w:rFonts w:ascii="Courier New" w:hAnsi="Courier New" w:cs="Courier New"/>
          <w:sz w:val="28"/>
          <w:szCs w:val="28"/>
        </w:rPr>
        <w:t xml:space="preserve"> - Esta Lei entra em vigor na data da sua publicação.</w:t>
      </w:r>
    </w:p>
    <w:p w:rsidR="00020078" w:rsidRPr="00020078" w:rsidRDefault="00020078" w:rsidP="00020078">
      <w:pPr>
        <w:jc w:val="both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sz w:val="28"/>
          <w:szCs w:val="28"/>
        </w:rPr>
        <w:t xml:space="preserve"> </w:t>
      </w:r>
    </w:p>
    <w:p w:rsidR="00020078" w:rsidRPr="00020078" w:rsidRDefault="00020078" w:rsidP="00020078">
      <w:pPr>
        <w:jc w:val="both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sz w:val="28"/>
          <w:szCs w:val="28"/>
        </w:rPr>
        <w:t>Plenário da Câmara de vereadores de Bicas, em 20 de junho de 2016.</w:t>
      </w:r>
    </w:p>
    <w:p w:rsidR="00020078" w:rsidRPr="00020078" w:rsidRDefault="00020078" w:rsidP="00020078">
      <w:pPr>
        <w:jc w:val="both"/>
        <w:rPr>
          <w:rFonts w:ascii="Courier New" w:hAnsi="Courier New" w:cs="Courier New"/>
          <w:sz w:val="28"/>
          <w:szCs w:val="28"/>
        </w:rPr>
      </w:pPr>
    </w:p>
    <w:p w:rsidR="00020078" w:rsidRPr="00020078" w:rsidRDefault="00020078" w:rsidP="00020078">
      <w:pPr>
        <w:jc w:val="center"/>
        <w:rPr>
          <w:rFonts w:ascii="Courier New" w:hAnsi="Courier New" w:cs="Courier New"/>
          <w:sz w:val="28"/>
          <w:szCs w:val="28"/>
        </w:rPr>
      </w:pPr>
    </w:p>
    <w:p w:rsidR="00020078" w:rsidRPr="00020078" w:rsidRDefault="00020078" w:rsidP="00020078">
      <w:pPr>
        <w:jc w:val="center"/>
        <w:rPr>
          <w:rFonts w:ascii="Courier New" w:hAnsi="Courier New" w:cs="Courier New"/>
          <w:sz w:val="28"/>
          <w:szCs w:val="28"/>
        </w:rPr>
      </w:pPr>
    </w:p>
    <w:p w:rsidR="0017343B" w:rsidRPr="00020078" w:rsidRDefault="0017343B" w:rsidP="006850A8">
      <w:pPr>
        <w:pStyle w:val="NormalWeb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897EBD" w:rsidRPr="00020078" w:rsidRDefault="00897EBD" w:rsidP="00F85576">
      <w:pPr>
        <w:pStyle w:val="NormalWeb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DD2B96" w:rsidRPr="00020078" w:rsidRDefault="00DD2B96" w:rsidP="006850A8">
      <w:pPr>
        <w:jc w:val="center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sz w:val="28"/>
          <w:szCs w:val="28"/>
        </w:rPr>
        <w:t>Bicas, __________ de ___________________ de 2016.</w:t>
      </w:r>
    </w:p>
    <w:p w:rsidR="00DD2B96" w:rsidRPr="00020078" w:rsidRDefault="00DD2B96" w:rsidP="00DD2B96">
      <w:pPr>
        <w:jc w:val="both"/>
        <w:rPr>
          <w:rFonts w:ascii="Courier New" w:hAnsi="Courier New" w:cs="Courier New"/>
          <w:sz w:val="28"/>
          <w:szCs w:val="28"/>
        </w:rPr>
      </w:pPr>
    </w:p>
    <w:p w:rsidR="00DD2B96" w:rsidRPr="00020078" w:rsidRDefault="00DD2B96" w:rsidP="00DD2B96">
      <w:pPr>
        <w:jc w:val="center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sz w:val="28"/>
          <w:szCs w:val="28"/>
        </w:rPr>
        <w:t>Geraldo Magela Longo dos Santos</w:t>
      </w:r>
    </w:p>
    <w:p w:rsidR="00456C31" w:rsidRPr="00020078" w:rsidRDefault="00DD2B96" w:rsidP="006850A8">
      <w:pPr>
        <w:jc w:val="center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sz w:val="28"/>
          <w:szCs w:val="28"/>
        </w:rPr>
        <w:t>Prefeito Municipal</w:t>
      </w:r>
    </w:p>
    <w:p w:rsidR="00D24987" w:rsidRPr="00020078" w:rsidRDefault="00D24987" w:rsidP="00D24987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897EBD" w:rsidRPr="00020078" w:rsidRDefault="00897EBD" w:rsidP="00D24987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897EBD" w:rsidRPr="00020078" w:rsidRDefault="00897EBD" w:rsidP="00D24987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897EBD" w:rsidRPr="00020078" w:rsidRDefault="00897EBD" w:rsidP="00D24987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897EBD" w:rsidRPr="00020078" w:rsidRDefault="00897EBD" w:rsidP="00D24987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897EBD" w:rsidRPr="00020078" w:rsidRDefault="00897EBD" w:rsidP="00D24987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897EBD" w:rsidRPr="00020078" w:rsidRDefault="00897EBD" w:rsidP="00D24987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020078" w:rsidRPr="00020078" w:rsidRDefault="00020078" w:rsidP="00D24987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020078" w:rsidRPr="00020078" w:rsidRDefault="00020078" w:rsidP="00D24987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020078" w:rsidRPr="00020078" w:rsidRDefault="00020078" w:rsidP="00D24987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020078" w:rsidRPr="00020078" w:rsidRDefault="00020078" w:rsidP="00D24987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020078" w:rsidRPr="00020078" w:rsidRDefault="00020078" w:rsidP="00D24987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020078" w:rsidRPr="00020078" w:rsidRDefault="00020078" w:rsidP="00D24987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897EBD" w:rsidRPr="00020078" w:rsidRDefault="00897EBD" w:rsidP="00D24987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897EBD" w:rsidRPr="00020078" w:rsidRDefault="00897EBD" w:rsidP="00D24987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DD2B96" w:rsidRPr="00020078" w:rsidRDefault="00DD2B96" w:rsidP="00BD0926">
      <w:pPr>
        <w:spacing w:after="240" w:line="360" w:lineRule="auto"/>
        <w:ind w:firstLine="708"/>
        <w:jc w:val="center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b/>
          <w:color w:val="000000"/>
          <w:sz w:val="28"/>
          <w:szCs w:val="28"/>
        </w:rPr>
        <w:lastRenderedPageBreak/>
        <w:t>JUSTIFICATIVA AO PROJETO DE LEI ORDINÁRIA Nº</w:t>
      </w:r>
      <w:r w:rsidR="00A0494D">
        <w:rPr>
          <w:rFonts w:ascii="Courier New" w:hAnsi="Courier New" w:cs="Courier New"/>
          <w:b/>
          <w:color w:val="000000"/>
          <w:sz w:val="28"/>
          <w:szCs w:val="28"/>
        </w:rPr>
        <w:t xml:space="preserve"> 23</w:t>
      </w:r>
      <w:r w:rsidRPr="00020078">
        <w:rPr>
          <w:rFonts w:ascii="Courier New" w:hAnsi="Courier New" w:cs="Courier New"/>
          <w:b/>
          <w:color w:val="000000"/>
          <w:sz w:val="28"/>
          <w:szCs w:val="28"/>
        </w:rPr>
        <w:t>/2016</w:t>
      </w:r>
    </w:p>
    <w:p w:rsidR="00020078" w:rsidRPr="00020078" w:rsidRDefault="00F85576" w:rsidP="00020078">
      <w:pPr>
        <w:jc w:val="center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color w:val="000000"/>
          <w:sz w:val="28"/>
          <w:szCs w:val="28"/>
        </w:rPr>
        <w:tab/>
      </w:r>
      <w:r w:rsidRPr="00020078">
        <w:rPr>
          <w:rFonts w:ascii="Courier New" w:hAnsi="Courier New" w:cs="Courier New"/>
          <w:color w:val="000000"/>
          <w:sz w:val="28"/>
          <w:szCs w:val="28"/>
        </w:rPr>
        <w:tab/>
      </w:r>
      <w:r w:rsidRPr="00020078">
        <w:rPr>
          <w:rFonts w:ascii="Courier New" w:hAnsi="Courier New" w:cs="Courier New"/>
          <w:color w:val="000000"/>
          <w:sz w:val="28"/>
          <w:szCs w:val="28"/>
        </w:rPr>
        <w:tab/>
      </w:r>
    </w:p>
    <w:p w:rsidR="00020078" w:rsidRPr="00020078" w:rsidRDefault="00020078" w:rsidP="00020078">
      <w:pPr>
        <w:jc w:val="center"/>
        <w:rPr>
          <w:rFonts w:ascii="Courier New" w:hAnsi="Courier New" w:cs="Courier New"/>
          <w:sz w:val="28"/>
          <w:szCs w:val="28"/>
        </w:rPr>
      </w:pPr>
    </w:p>
    <w:p w:rsidR="00020078" w:rsidRPr="00020078" w:rsidRDefault="00020078" w:rsidP="00020078">
      <w:pPr>
        <w:jc w:val="both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sz w:val="28"/>
          <w:szCs w:val="28"/>
        </w:rPr>
        <w:tab/>
      </w:r>
      <w:r w:rsidRPr="00020078">
        <w:rPr>
          <w:rFonts w:ascii="Courier New" w:hAnsi="Courier New" w:cs="Courier New"/>
          <w:sz w:val="28"/>
          <w:szCs w:val="28"/>
        </w:rPr>
        <w:tab/>
      </w:r>
      <w:r w:rsidRPr="00020078">
        <w:rPr>
          <w:rFonts w:ascii="Courier New" w:hAnsi="Courier New" w:cs="Courier New"/>
          <w:sz w:val="28"/>
          <w:szCs w:val="28"/>
        </w:rPr>
        <w:tab/>
        <w:t>Existem precedentes e entendimento favorável do Judiciário sobre a possibilidade do Vereador legislar sobre matéria relativa a contratos e licitações, sendo assim este Projeto é CONSTITUCIONAL. Segundo o teor da decisão do TJSC sobre a ADIN 2014043556-7, o Desembargador Relator, acompanhado de forma unânime pelos demais integrantes do Órgão Especial, os Vereadores têm competência para legislar sobre licitações e contratos.</w:t>
      </w:r>
    </w:p>
    <w:p w:rsidR="00020078" w:rsidRPr="00020078" w:rsidRDefault="00020078" w:rsidP="00020078">
      <w:pPr>
        <w:jc w:val="both"/>
        <w:rPr>
          <w:rFonts w:ascii="Courier New" w:hAnsi="Courier New" w:cs="Courier New"/>
          <w:sz w:val="28"/>
          <w:szCs w:val="28"/>
        </w:rPr>
      </w:pPr>
    </w:p>
    <w:p w:rsidR="00020078" w:rsidRPr="00020078" w:rsidRDefault="00020078" w:rsidP="00020078">
      <w:pPr>
        <w:jc w:val="both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sz w:val="28"/>
          <w:szCs w:val="28"/>
        </w:rPr>
        <w:t xml:space="preserve"> </w:t>
      </w:r>
      <w:r w:rsidRPr="00020078">
        <w:rPr>
          <w:rFonts w:ascii="Courier New" w:hAnsi="Courier New" w:cs="Courier New"/>
          <w:sz w:val="28"/>
          <w:szCs w:val="28"/>
        </w:rPr>
        <w:tab/>
      </w:r>
      <w:r w:rsidRPr="00020078">
        <w:rPr>
          <w:rFonts w:ascii="Courier New" w:hAnsi="Courier New" w:cs="Courier New"/>
          <w:sz w:val="28"/>
          <w:szCs w:val="28"/>
        </w:rPr>
        <w:tab/>
      </w:r>
      <w:r w:rsidRPr="00020078">
        <w:rPr>
          <w:rFonts w:ascii="Courier New" w:hAnsi="Courier New" w:cs="Courier New"/>
          <w:sz w:val="28"/>
          <w:szCs w:val="28"/>
        </w:rPr>
        <w:tab/>
        <w:t xml:space="preserve">O entendimento firmado pelo Tribunal de Justiça de Santa Catarina julgou improcedente ação direta de inconstitucionalidade proposta pela Prefeitura contra a Lei Municipal nº 3.714/2014, de autoria de vereador do município de Brusque, SC, que trata de normas sobre a realização de licitação e contratação. No voto de desembargador desse Excelso Tribunal, lê-se que a lei de lavra do vereador não fere a competência federal, nem usurpa iniciativa privativa do Executivo Municipal, dispondo sobre critérios e diretrizes relativas à contratação... Na decisão unânime de todos os julgadores, compete ao Legislativo, disciplinar de forma concorrente com o Executivo, matéria sobre licitações e contratos, considerando assim inválido o veto do Prefeito. </w:t>
      </w:r>
    </w:p>
    <w:p w:rsidR="00020078" w:rsidRPr="00020078" w:rsidRDefault="00020078" w:rsidP="00020078">
      <w:pPr>
        <w:jc w:val="both"/>
        <w:rPr>
          <w:rFonts w:ascii="Courier New" w:hAnsi="Courier New" w:cs="Courier New"/>
          <w:sz w:val="28"/>
          <w:szCs w:val="28"/>
        </w:rPr>
      </w:pPr>
    </w:p>
    <w:p w:rsidR="00020078" w:rsidRPr="00020078" w:rsidRDefault="00020078" w:rsidP="00020078">
      <w:pPr>
        <w:jc w:val="both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sz w:val="28"/>
          <w:szCs w:val="28"/>
        </w:rPr>
        <w:tab/>
      </w:r>
      <w:r w:rsidRPr="00020078">
        <w:rPr>
          <w:rFonts w:ascii="Courier New" w:hAnsi="Courier New" w:cs="Courier New"/>
          <w:sz w:val="28"/>
          <w:szCs w:val="28"/>
        </w:rPr>
        <w:tab/>
      </w:r>
      <w:r w:rsidRPr="00020078">
        <w:rPr>
          <w:rFonts w:ascii="Courier New" w:hAnsi="Courier New" w:cs="Courier New"/>
          <w:sz w:val="28"/>
          <w:szCs w:val="28"/>
        </w:rPr>
        <w:tab/>
        <w:t xml:space="preserve">Com esse embasamento, apresento este Projeto de Lei que acompanha o momento de aprimoramento dos mecanismos de controle e repressão da má conduta de empresas que se aproveitam das brechas da lei para participar de contratos e licitações embora tenham cometido crimes em condutas inconciliáveis com o que se espera de quem deseja </w:t>
      </w:r>
      <w:r w:rsidRPr="00020078">
        <w:rPr>
          <w:rFonts w:ascii="Courier New" w:hAnsi="Courier New" w:cs="Courier New"/>
          <w:sz w:val="28"/>
          <w:szCs w:val="28"/>
        </w:rPr>
        <w:lastRenderedPageBreak/>
        <w:t>participar do processo de gestão pública oferecendo serviços ou materiais.</w:t>
      </w:r>
    </w:p>
    <w:p w:rsidR="00020078" w:rsidRPr="00020078" w:rsidRDefault="00020078" w:rsidP="00020078">
      <w:pPr>
        <w:jc w:val="both"/>
        <w:rPr>
          <w:rFonts w:ascii="Courier New" w:hAnsi="Courier New" w:cs="Courier New"/>
          <w:sz w:val="28"/>
          <w:szCs w:val="28"/>
        </w:rPr>
      </w:pPr>
    </w:p>
    <w:p w:rsidR="00020078" w:rsidRPr="00020078" w:rsidRDefault="00020078" w:rsidP="00020078">
      <w:pPr>
        <w:jc w:val="both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sz w:val="28"/>
          <w:szCs w:val="28"/>
        </w:rPr>
        <w:tab/>
      </w:r>
      <w:r w:rsidRPr="00020078">
        <w:rPr>
          <w:rFonts w:ascii="Courier New" w:hAnsi="Courier New" w:cs="Courier New"/>
          <w:sz w:val="28"/>
          <w:szCs w:val="28"/>
        </w:rPr>
        <w:tab/>
      </w:r>
      <w:r w:rsidRPr="00020078">
        <w:rPr>
          <w:rFonts w:ascii="Courier New" w:hAnsi="Courier New" w:cs="Courier New"/>
          <w:sz w:val="28"/>
          <w:szCs w:val="28"/>
        </w:rPr>
        <w:tab/>
        <w:t xml:space="preserve"> Este projeto acompanha outras de semelhante teor, inclusive no Congresso Nacional, todas em tramitação. Entendo que o Município de Bicas deve seguir essa importante modernização legislativa através do maior rigor no tratamento dessas empresas, haja vista as brechas da legislação de licitações. </w:t>
      </w:r>
    </w:p>
    <w:p w:rsidR="00020078" w:rsidRPr="00020078" w:rsidRDefault="00020078" w:rsidP="00020078">
      <w:pPr>
        <w:jc w:val="both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sz w:val="28"/>
          <w:szCs w:val="28"/>
        </w:rPr>
        <w:t xml:space="preserve"> </w:t>
      </w:r>
    </w:p>
    <w:p w:rsidR="00020078" w:rsidRPr="00020078" w:rsidRDefault="00020078" w:rsidP="00020078">
      <w:pPr>
        <w:jc w:val="both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sz w:val="28"/>
          <w:szCs w:val="28"/>
        </w:rPr>
        <w:tab/>
      </w:r>
      <w:r w:rsidRPr="00020078">
        <w:rPr>
          <w:rFonts w:ascii="Courier New" w:hAnsi="Courier New" w:cs="Courier New"/>
          <w:sz w:val="28"/>
          <w:szCs w:val="28"/>
        </w:rPr>
        <w:tab/>
      </w:r>
      <w:r w:rsidRPr="00020078">
        <w:rPr>
          <w:rFonts w:ascii="Courier New" w:hAnsi="Courier New" w:cs="Courier New"/>
          <w:sz w:val="28"/>
          <w:szCs w:val="28"/>
        </w:rPr>
        <w:tab/>
        <w:t xml:space="preserve">Com certeza este Projeto irá contribuir para aprimorar os mecanismos de seleção dos participantes de certames licitatórios, beneficiando inclusive a Administração Pública que poderá ter maior certeza de que seus contratados não têm má índole nem histórico de crimes, beneficiando por outro lado os que têm o justo merecimento de participarem, indiretamente, da gestão pública como fornecedores ou prestadores de serviços. </w:t>
      </w:r>
    </w:p>
    <w:p w:rsidR="00020078" w:rsidRPr="00020078" w:rsidRDefault="00020078" w:rsidP="00020078">
      <w:pPr>
        <w:jc w:val="both"/>
        <w:rPr>
          <w:rFonts w:ascii="Courier New" w:hAnsi="Courier New" w:cs="Courier New"/>
          <w:sz w:val="28"/>
          <w:szCs w:val="28"/>
        </w:rPr>
      </w:pPr>
    </w:p>
    <w:p w:rsidR="00020078" w:rsidRPr="00020078" w:rsidRDefault="00020078" w:rsidP="00020078">
      <w:pPr>
        <w:jc w:val="both"/>
        <w:rPr>
          <w:rFonts w:ascii="Courier New" w:hAnsi="Courier New" w:cs="Courier New"/>
          <w:sz w:val="28"/>
          <w:szCs w:val="28"/>
        </w:rPr>
      </w:pPr>
    </w:p>
    <w:p w:rsidR="00F85576" w:rsidRPr="00020078" w:rsidRDefault="00F85576" w:rsidP="00020078">
      <w:pPr>
        <w:pStyle w:val="NormalWeb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F85576" w:rsidRPr="00020078" w:rsidRDefault="00F85576" w:rsidP="00F85576">
      <w:pPr>
        <w:pStyle w:val="NormalWeb"/>
        <w:rPr>
          <w:rFonts w:ascii="Courier New" w:hAnsi="Courier New" w:cs="Courier New"/>
          <w:color w:val="000000"/>
          <w:sz w:val="28"/>
          <w:szCs w:val="28"/>
        </w:rPr>
      </w:pPr>
    </w:p>
    <w:p w:rsidR="00F85576" w:rsidRPr="00020078" w:rsidRDefault="00F85576" w:rsidP="00F85576">
      <w:pPr>
        <w:pStyle w:val="NormalWeb"/>
        <w:jc w:val="center"/>
        <w:rPr>
          <w:rFonts w:ascii="Courier New" w:hAnsi="Courier New" w:cs="Courier New"/>
          <w:color w:val="000000"/>
          <w:sz w:val="28"/>
          <w:szCs w:val="28"/>
        </w:rPr>
      </w:pPr>
      <w:r w:rsidRPr="00020078">
        <w:rPr>
          <w:rFonts w:ascii="Courier New" w:hAnsi="Courier New" w:cs="Courier New"/>
          <w:color w:val="000000"/>
          <w:sz w:val="28"/>
          <w:szCs w:val="28"/>
        </w:rPr>
        <w:t>_________________________________</w:t>
      </w:r>
    </w:p>
    <w:p w:rsidR="00020078" w:rsidRPr="00020078" w:rsidRDefault="00020078" w:rsidP="00020078">
      <w:pPr>
        <w:jc w:val="center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sz w:val="28"/>
          <w:szCs w:val="28"/>
        </w:rPr>
        <w:t>RAFAEL CANDIDO AQUINO</w:t>
      </w:r>
    </w:p>
    <w:p w:rsidR="00020078" w:rsidRPr="00020078" w:rsidRDefault="00020078" w:rsidP="00020078">
      <w:pPr>
        <w:jc w:val="center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sz w:val="28"/>
          <w:szCs w:val="28"/>
        </w:rPr>
        <w:t>VEREADOR PROPONENTE</w:t>
      </w:r>
    </w:p>
    <w:p w:rsidR="00020078" w:rsidRPr="00020078" w:rsidRDefault="00020078" w:rsidP="00020078">
      <w:pPr>
        <w:jc w:val="center"/>
        <w:rPr>
          <w:rFonts w:ascii="Courier New" w:hAnsi="Courier New" w:cs="Courier New"/>
          <w:sz w:val="28"/>
          <w:szCs w:val="28"/>
        </w:rPr>
      </w:pPr>
    </w:p>
    <w:p w:rsidR="008D6EA0" w:rsidRPr="00020078" w:rsidRDefault="008D6EA0" w:rsidP="008D6EA0">
      <w:pPr>
        <w:rPr>
          <w:rFonts w:ascii="Courier New" w:hAnsi="Courier New" w:cs="Courier New"/>
          <w:sz w:val="28"/>
          <w:szCs w:val="28"/>
        </w:rPr>
      </w:pPr>
    </w:p>
    <w:sectPr w:rsidR="008D6EA0" w:rsidRPr="00020078" w:rsidSect="0073730E">
      <w:headerReference w:type="default" r:id="rId8"/>
      <w:footerReference w:type="even" r:id="rId9"/>
      <w:footerReference w:type="default" r:id="rId10"/>
      <w:pgSz w:w="11907" w:h="16840" w:code="9"/>
      <w:pgMar w:top="2835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926" w:rsidRDefault="00BD0926">
      <w:r>
        <w:separator/>
      </w:r>
    </w:p>
  </w:endnote>
  <w:endnote w:type="continuationSeparator" w:id="1">
    <w:p w:rsidR="00BD0926" w:rsidRDefault="00BD0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926" w:rsidRDefault="00214FB9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D092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0926" w:rsidRDefault="00BD0926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926" w:rsidRDefault="00214FB9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D092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0494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D0926" w:rsidRPr="00ED65B3" w:rsidRDefault="00BD0926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926" w:rsidRDefault="00BD0926">
      <w:r>
        <w:separator/>
      </w:r>
    </w:p>
  </w:footnote>
  <w:footnote w:type="continuationSeparator" w:id="1">
    <w:p w:rsidR="00BD0926" w:rsidRDefault="00BD0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926" w:rsidRPr="003609AE" w:rsidRDefault="00214FB9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214FB9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in;margin-top:2.95pt;width:387pt;height:81pt;z-index:251656704" stroked="f">
          <v:textbox style="mso-next-textbox:#_x0000_s1030">
            <w:txbxContent>
              <w:p w:rsidR="00BD0926" w:rsidRPr="003609AE" w:rsidRDefault="00BD0926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BD0926" w:rsidRPr="003609AE" w:rsidRDefault="00BD0926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PRAÇA RAUL SOARES, 20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BD0926" w:rsidRPr="003609AE" w:rsidRDefault="00BD0926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BD0926" w:rsidRPr="003609AE" w:rsidRDefault="00BD0926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BD0926" w:rsidRDefault="00BD0926"/>
            </w:txbxContent>
          </v:textbox>
        </v:shape>
      </w:pict>
    </w:r>
    <w:r w:rsidRPr="00214FB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.35pt;margin-top:0;width:81.75pt;height:98.25pt;z-index:251658752">
          <v:imagedata r:id="rId1" o:title=""/>
        </v:shape>
        <o:OLEObject Type="Embed" ProgID="CorelDRAW.Graphic.13" ShapeID="_x0000_s1034" DrawAspect="Content" ObjectID="_1527951949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2D0A"/>
    <w:multiLevelType w:val="hybridMultilevel"/>
    <w:tmpl w:val="20C220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47811"/>
    <w:rsid w:val="000011E2"/>
    <w:rsid w:val="00020078"/>
    <w:rsid w:val="00020A1A"/>
    <w:rsid w:val="0003096C"/>
    <w:rsid w:val="00037CD1"/>
    <w:rsid w:val="000454CD"/>
    <w:rsid w:val="00054892"/>
    <w:rsid w:val="00055588"/>
    <w:rsid w:val="00055DB5"/>
    <w:rsid w:val="00067E76"/>
    <w:rsid w:val="000703AC"/>
    <w:rsid w:val="00073F6C"/>
    <w:rsid w:val="000807DA"/>
    <w:rsid w:val="0008558C"/>
    <w:rsid w:val="000874D6"/>
    <w:rsid w:val="000968E0"/>
    <w:rsid w:val="000A036A"/>
    <w:rsid w:val="000A080F"/>
    <w:rsid w:val="000A59F3"/>
    <w:rsid w:val="000A61FF"/>
    <w:rsid w:val="000B2DB2"/>
    <w:rsid w:val="000B408F"/>
    <w:rsid w:val="000D0BF6"/>
    <w:rsid w:val="000D4B0A"/>
    <w:rsid w:val="000F3EDC"/>
    <w:rsid w:val="00102E43"/>
    <w:rsid w:val="00105802"/>
    <w:rsid w:val="001101B5"/>
    <w:rsid w:val="00111268"/>
    <w:rsid w:val="001226C0"/>
    <w:rsid w:val="00124C21"/>
    <w:rsid w:val="00126176"/>
    <w:rsid w:val="0013289D"/>
    <w:rsid w:val="00132A61"/>
    <w:rsid w:val="00134514"/>
    <w:rsid w:val="00170299"/>
    <w:rsid w:val="0017343B"/>
    <w:rsid w:val="00173839"/>
    <w:rsid w:val="0018370D"/>
    <w:rsid w:val="00185770"/>
    <w:rsid w:val="00185FB3"/>
    <w:rsid w:val="00190BC9"/>
    <w:rsid w:val="0019140B"/>
    <w:rsid w:val="00191C5F"/>
    <w:rsid w:val="001A608C"/>
    <w:rsid w:val="001B7CFF"/>
    <w:rsid w:val="001C2AF3"/>
    <w:rsid w:val="001C58E5"/>
    <w:rsid w:val="001C7208"/>
    <w:rsid w:val="001D22AF"/>
    <w:rsid w:val="001E0535"/>
    <w:rsid w:val="001E13D5"/>
    <w:rsid w:val="001E3B33"/>
    <w:rsid w:val="001F0135"/>
    <w:rsid w:val="001F0BE7"/>
    <w:rsid w:val="001F15E2"/>
    <w:rsid w:val="0020010E"/>
    <w:rsid w:val="002052BD"/>
    <w:rsid w:val="002079BD"/>
    <w:rsid w:val="00214FB9"/>
    <w:rsid w:val="00215F38"/>
    <w:rsid w:val="002220E6"/>
    <w:rsid w:val="00226BBB"/>
    <w:rsid w:val="00230B70"/>
    <w:rsid w:val="00237BEE"/>
    <w:rsid w:val="00241373"/>
    <w:rsid w:val="00255F08"/>
    <w:rsid w:val="00273354"/>
    <w:rsid w:val="002734E0"/>
    <w:rsid w:val="00280B9C"/>
    <w:rsid w:val="00296F36"/>
    <w:rsid w:val="0029773F"/>
    <w:rsid w:val="00297B7B"/>
    <w:rsid w:val="002A163B"/>
    <w:rsid w:val="002A5E26"/>
    <w:rsid w:val="002A765D"/>
    <w:rsid w:val="002B0617"/>
    <w:rsid w:val="002B61A9"/>
    <w:rsid w:val="002B68AD"/>
    <w:rsid w:val="002C4458"/>
    <w:rsid w:val="002D294E"/>
    <w:rsid w:val="002E1600"/>
    <w:rsid w:val="002E4084"/>
    <w:rsid w:val="002F0BE4"/>
    <w:rsid w:val="002F22F3"/>
    <w:rsid w:val="002F3A91"/>
    <w:rsid w:val="002F5ECE"/>
    <w:rsid w:val="002F5F29"/>
    <w:rsid w:val="00301B0F"/>
    <w:rsid w:val="00302A08"/>
    <w:rsid w:val="003108C3"/>
    <w:rsid w:val="00310B71"/>
    <w:rsid w:val="00312272"/>
    <w:rsid w:val="003142A3"/>
    <w:rsid w:val="003227A1"/>
    <w:rsid w:val="003271B1"/>
    <w:rsid w:val="00332440"/>
    <w:rsid w:val="003404D2"/>
    <w:rsid w:val="00341780"/>
    <w:rsid w:val="003445F8"/>
    <w:rsid w:val="003447B9"/>
    <w:rsid w:val="003470B3"/>
    <w:rsid w:val="003473CF"/>
    <w:rsid w:val="003609AE"/>
    <w:rsid w:val="00365427"/>
    <w:rsid w:val="00390272"/>
    <w:rsid w:val="00393A27"/>
    <w:rsid w:val="00394284"/>
    <w:rsid w:val="0039551B"/>
    <w:rsid w:val="0039759A"/>
    <w:rsid w:val="00397BAD"/>
    <w:rsid w:val="003A12DF"/>
    <w:rsid w:val="003A14B2"/>
    <w:rsid w:val="003A252F"/>
    <w:rsid w:val="003A3C5D"/>
    <w:rsid w:val="003A6D51"/>
    <w:rsid w:val="003B7559"/>
    <w:rsid w:val="003C656A"/>
    <w:rsid w:val="003D5497"/>
    <w:rsid w:val="003D5C15"/>
    <w:rsid w:val="003D7569"/>
    <w:rsid w:val="003F3B0F"/>
    <w:rsid w:val="003F7860"/>
    <w:rsid w:val="00402A2F"/>
    <w:rsid w:val="004105D2"/>
    <w:rsid w:val="00411DF6"/>
    <w:rsid w:val="0041425F"/>
    <w:rsid w:val="0041537B"/>
    <w:rsid w:val="00416557"/>
    <w:rsid w:val="004166C4"/>
    <w:rsid w:val="00430C38"/>
    <w:rsid w:val="00437590"/>
    <w:rsid w:val="00444012"/>
    <w:rsid w:val="0045258A"/>
    <w:rsid w:val="004540A7"/>
    <w:rsid w:val="00455676"/>
    <w:rsid w:val="00455697"/>
    <w:rsid w:val="00456C31"/>
    <w:rsid w:val="004727E4"/>
    <w:rsid w:val="00474AA5"/>
    <w:rsid w:val="004763DC"/>
    <w:rsid w:val="00495902"/>
    <w:rsid w:val="004A6AEE"/>
    <w:rsid w:val="004A7722"/>
    <w:rsid w:val="004B3DD7"/>
    <w:rsid w:val="004B593C"/>
    <w:rsid w:val="004B722A"/>
    <w:rsid w:val="004D01D4"/>
    <w:rsid w:val="004D2474"/>
    <w:rsid w:val="004D377F"/>
    <w:rsid w:val="004D6ECD"/>
    <w:rsid w:val="004F30FA"/>
    <w:rsid w:val="004F4213"/>
    <w:rsid w:val="00513761"/>
    <w:rsid w:val="0051379A"/>
    <w:rsid w:val="0052309D"/>
    <w:rsid w:val="00527DF7"/>
    <w:rsid w:val="00534E27"/>
    <w:rsid w:val="00544D62"/>
    <w:rsid w:val="00556988"/>
    <w:rsid w:val="00562617"/>
    <w:rsid w:val="00562DF4"/>
    <w:rsid w:val="00563223"/>
    <w:rsid w:val="00570063"/>
    <w:rsid w:val="00574037"/>
    <w:rsid w:val="005908E5"/>
    <w:rsid w:val="005920DA"/>
    <w:rsid w:val="00592BBD"/>
    <w:rsid w:val="00595BE8"/>
    <w:rsid w:val="005A380D"/>
    <w:rsid w:val="005A4336"/>
    <w:rsid w:val="005B00B1"/>
    <w:rsid w:val="005B2F05"/>
    <w:rsid w:val="005F07EC"/>
    <w:rsid w:val="00602E68"/>
    <w:rsid w:val="0060371E"/>
    <w:rsid w:val="0060528D"/>
    <w:rsid w:val="00606EDD"/>
    <w:rsid w:val="0061172E"/>
    <w:rsid w:val="0061726B"/>
    <w:rsid w:val="00631A0B"/>
    <w:rsid w:val="006415ED"/>
    <w:rsid w:val="00647811"/>
    <w:rsid w:val="00650C88"/>
    <w:rsid w:val="00656C5C"/>
    <w:rsid w:val="00672612"/>
    <w:rsid w:val="00672825"/>
    <w:rsid w:val="006850A8"/>
    <w:rsid w:val="006A40AB"/>
    <w:rsid w:val="006B051C"/>
    <w:rsid w:val="006B41D0"/>
    <w:rsid w:val="006B73F8"/>
    <w:rsid w:val="006C20C0"/>
    <w:rsid w:val="006C2AD8"/>
    <w:rsid w:val="006D0E82"/>
    <w:rsid w:val="006D4A81"/>
    <w:rsid w:val="006E6A22"/>
    <w:rsid w:val="006F22CC"/>
    <w:rsid w:val="006F3382"/>
    <w:rsid w:val="006F3EEA"/>
    <w:rsid w:val="006F7DBD"/>
    <w:rsid w:val="0070073F"/>
    <w:rsid w:val="00703893"/>
    <w:rsid w:val="00711402"/>
    <w:rsid w:val="00711CC0"/>
    <w:rsid w:val="007169F3"/>
    <w:rsid w:val="00722215"/>
    <w:rsid w:val="00723BB1"/>
    <w:rsid w:val="00726391"/>
    <w:rsid w:val="007331B8"/>
    <w:rsid w:val="0073664C"/>
    <w:rsid w:val="0073730E"/>
    <w:rsid w:val="00740C2B"/>
    <w:rsid w:val="00753968"/>
    <w:rsid w:val="00755819"/>
    <w:rsid w:val="00762303"/>
    <w:rsid w:val="00762A1B"/>
    <w:rsid w:val="00764A79"/>
    <w:rsid w:val="007711D9"/>
    <w:rsid w:val="00774E96"/>
    <w:rsid w:val="00790BF7"/>
    <w:rsid w:val="00794DDC"/>
    <w:rsid w:val="007A00B7"/>
    <w:rsid w:val="007A3C83"/>
    <w:rsid w:val="007B4C0B"/>
    <w:rsid w:val="007B70D7"/>
    <w:rsid w:val="007E194C"/>
    <w:rsid w:val="007F1614"/>
    <w:rsid w:val="007F63CD"/>
    <w:rsid w:val="00800112"/>
    <w:rsid w:val="00811524"/>
    <w:rsid w:val="00814B92"/>
    <w:rsid w:val="00817936"/>
    <w:rsid w:val="00826D61"/>
    <w:rsid w:val="00831550"/>
    <w:rsid w:val="0083177E"/>
    <w:rsid w:val="00842D03"/>
    <w:rsid w:val="00846F38"/>
    <w:rsid w:val="00847B29"/>
    <w:rsid w:val="00853D88"/>
    <w:rsid w:val="00860D3C"/>
    <w:rsid w:val="00885FB5"/>
    <w:rsid w:val="008864CD"/>
    <w:rsid w:val="00893CC3"/>
    <w:rsid w:val="00897EBD"/>
    <w:rsid w:val="008A027A"/>
    <w:rsid w:val="008A2C67"/>
    <w:rsid w:val="008A7111"/>
    <w:rsid w:val="008A7393"/>
    <w:rsid w:val="008B7C29"/>
    <w:rsid w:val="008D6EA0"/>
    <w:rsid w:val="008E0C76"/>
    <w:rsid w:val="008E2E28"/>
    <w:rsid w:val="008E6227"/>
    <w:rsid w:val="008E6DEB"/>
    <w:rsid w:val="008F2D18"/>
    <w:rsid w:val="008F5414"/>
    <w:rsid w:val="009004DC"/>
    <w:rsid w:val="00901772"/>
    <w:rsid w:val="0091099B"/>
    <w:rsid w:val="0091412C"/>
    <w:rsid w:val="009172CA"/>
    <w:rsid w:val="009222F1"/>
    <w:rsid w:val="00924D50"/>
    <w:rsid w:val="009259B6"/>
    <w:rsid w:val="0093743B"/>
    <w:rsid w:val="0096443C"/>
    <w:rsid w:val="0099263F"/>
    <w:rsid w:val="009962CD"/>
    <w:rsid w:val="009A2CF6"/>
    <w:rsid w:val="009A65A6"/>
    <w:rsid w:val="009A6E1C"/>
    <w:rsid w:val="009B157E"/>
    <w:rsid w:val="009B6BF8"/>
    <w:rsid w:val="009C1326"/>
    <w:rsid w:val="009D68CA"/>
    <w:rsid w:val="009D707E"/>
    <w:rsid w:val="009E4DBB"/>
    <w:rsid w:val="009F2F05"/>
    <w:rsid w:val="009F4B00"/>
    <w:rsid w:val="00A0494D"/>
    <w:rsid w:val="00A06CD3"/>
    <w:rsid w:val="00A13B97"/>
    <w:rsid w:val="00A15E21"/>
    <w:rsid w:val="00A20C91"/>
    <w:rsid w:val="00A242A5"/>
    <w:rsid w:val="00A33DE5"/>
    <w:rsid w:val="00A41067"/>
    <w:rsid w:val="00A4535B"/>
    <w:rsid w:val="00A460D4"/>
    <w:rsid w:val="00A52458"/>
    <w:rsid w:val="00A54A2C"/>
    <w:rsid w:val="00A54DD5"/>
    <w:rsid w:val="00A60844"/>
    <w:rsid w:val="00A66B44"/>
    <w:rsid w:val="00A73F14"/>
    <w:rsid w:val="00A913DA"/>
    <w:rsid w:val="00AA2252"/>
    <w:rsid w:val="00AA24DF"/>
    <w:rsid w:val="00AA2F23"/>
    <w:rsid w:val="00AA3972"/>
    <w:rsid w:val="00AB18DA"/>
    <w:rsid w:val="00AB5903"/>
    <w:rsid w:val="00AB67E0"/>
    <w:rsid w:val="00AC18FC"/>
    <w:rsid w:val="00AC7435"/>
    <w:rsid w:val="00AE092B"/>
    <w:rsid w:val="00AF65EF"/>
    <w:rsid w:val="00B00DDB"/>
    <w:rsid w:val="00B04A26"/>
    <w:rsid w:val="00B04F2A"/>
    <w:rsid w:val="00B06EE9"/>
    <w:rsid w:val="00B06FF4"/>
    <w:rsid w:val="00B11B91"/>
    <w:rsid w:val="00B21FBB"/>
    <w:rsid w:val="00B2364C"/>
    <w:rsid w:val="00B239BB"/>
    <w:rsid w:val="00B31A05"/>
    <w:rsid w:val="00B3322B"/>
    <w:rsid w:val="00B364DD"/>
    <w:rsid w:val="00B51249"/>
    <w:rsid w:val="00B54146"/>
    <w:rsid w:val="00B564AF"/>
    <w:rsid w:val="00B56627"/>
    <w:rsid w:val="00B64E45"/>
    <w:rsid w:val="00B7050F"/>
    <w:rsid w:val="00B74B30"/>
    <w:rsid w:val="00B77D79"/>
    <w:rsid w:val="00B94880"/>
    <w:rsid w:val="00BA0DD9"/>
    <w:rsid w:val="00BA423C"/>
    <w:rsid w:val="00BB3CE3"/>
    <w:rsid w:val="00BC2B73"/>
    <w:rsid w:val="00BD0926"/>
    <w:rsid w:val="00BE1DE4"/>
    <w:rsid w:val="00BE3765"/>
    <w:rsid w:val="00BE454A"/>
    <w:rsid w:val="00BE7E06"/>
    <w:rsid w:val="00BF16AF"/>
    <w:rsid w:val="00BF7FF7"/>
    <w:rsid w:val="00C00457"/>
    <w:rsid w:val="00C01730"/>
    <w:rsid w:val="00C051B7"/>
    <w:rsid w:val="00C06FA0"/>
    <w:rsid w:val="00C12423"/>
    <w:rsid w:val="00C13A6B"/>
    <w:rsid w:val="00C14C71"/>
    <w:rsid w:val="00C20696"/>
    <w:rsid w:val="00C2407D"/>
    <w:rsid w:val="00C27461"/>
    <w:rsid w:val="00C27D95"/>
    <w:rsid w:val="00C40874"/>
    <w:rsid w:val="00C43DBE"/>
    <w:rsid w:val="00C44809"/>
    <w:rsid w:val="00C45EE0"/>
    <w:rsid w:val="00C51A2A"/>
    <w:rsid w:val="00C5478E"/>
    <w:rsid w:val="00C66D95"/>
    <w:rsid w:val="00C72938"/>
    <w:rsid w:val="00C73E77"/>
    <w:rsid w:val="00C76495"/>
    <w:rsid w:val="00C7743F"/>
    <w:rsid w:val="00C835E7"/>
    <w:rsid w:val="00C85979"/>
    <w:rsid w:val="00C85C2D"/>
    <w:rsid w:val="00CA1063"/>
    <w:rsid w:val="00CA4135"/>
    <w:rsid w:val="00CB0C54"/>
    <w:rsid w:val="00CB1525"/>
    <w:rsid w:val="00CC2873"/>
    <w:rsid w:val="00CC569E"/>
    <w:rsid w:val="00CD663E"/>
    <w:rsid w:val="00CE2D6D"/>
    <w:rsid w:val="00CE50D9"/>
    <w:rsid w:val="00CE7985"/>
    <w:rsid w:val="00CE7FCE"/>
    <w:rsid w:val="00CF30B8"/>
    <w:rsid w:val="00CF4833"/>
    <w:rsid w:val="00D04469"/>
    <w:rsid w:val="00D0540C"/>
    <w:rsid w:val="00D10DB9"/>
    <w:rsid w:val="00D16446"/>
    <w:rsid w:val="00D169DC"/>
    <w:rsid w:val="00D24987"/>
    <w:rsid w:val="00D31CD1"/>
    <w:rsid w:val="00D43822"/>
    <w:rsid w:val="00D43BFE"/>
    <w:rsid w:val="00D45D86"/>
    <w:rsid w:val="00D614C8"/>
    <w:rsid w:val="00D748BA"/>
    <w:rsid w:val="00D75BE4"/>
    <w:rsid w:val="00D80234"/>
    <w:rsid w:val="00D855C1"/>
    <w:rsid w:val="00DA3361"/>
    <w:rsid w:val="00DA420A"/>
    <w:rsid w:val="00DA6F51"/>
    <w:rsid w:val="00DC3607"/>
    <w:rsid w:val="00DC5E0C"/>
    <w:rsid w:val="00DD2A42"/>
    <w:rsid w:val="00DD2B96"/>
    <w:rsid w:val="00DD6F81"/>
    <w:rsid w:val="00DE0183"/>
    <w:rsid w:val="00DE2236"/>
    <w:rsid w:val="00DE4B33"/>
    <w:rsid w:val="00DE7DAC"/>
    <w:rsid w:val="00E0269D"/>
    <w:rsid w:val="00E065C7"/>
    <w:rsid w:val="00E15683"/>
    <w:rsid w:val="00E23C3E"/>
    <w:rsid w:val="00E47200"/>
    <w:rsid w:val="00E47CDD"/>
    <w:rsid w:val="00E50BC0"/>
    <w:rsid w:val="00E5509A"/>
    <w:rsid w:val="00E55CD6"/>
    <w:rsid w:val="00E7573F"/>
    <w:rsid w:val="00E90996"/>
    <w:rsid w:val="00EA2229"/>
    <w:rsid w:val="00EA554F"/>
    <w:rsid w:val="00EA5E72"/>
    <w:rsid w:val="00EB208F"/>
    <w:rsid w:val="00EB4ED8"/>
    <w:rsid w:val="00EC5225"/>
    <w:rsid w:val="00EC6C03"/>
    <w:rsid w:val="00ED33D5"/>
    <w:rsid w:val="00ED3FA4"/>
    <w:rsid w:val="00ED65B3"/>
    <w:rsid w:val="00ED770F"/>
    <w:rsid w:val="00EE0775"/>
    <w:rsid w:val="00EF20D1"/>
    <w:rsid w:val="00EF7D54"/>
    <w:rsid w:val="00F045CA"/>
    <w:rsid w:val="00F10932"/>
    <w:rsid w:val="00F16AAE"/>
    <w:rsid w:val="00F215D9"/>
    <w:rsid w:val="00F25237"/>
    <w:rsid w:val="00F31AEB"/>
    <w:rsid w:val="00F32D63"/>
    <w:rsid w:val="00F32F5F"/>
    <w:rsid w:val="00F440BD"/>
    <w:rsid w:val="00F47E56"/>
    <w:rsid w:val="00F52D12"/>
    <w:rsid w:val="00F53619"/>
    <w:rsid w:val="00F64582"/>
    <w:rsid w:val="00F70C6F"/>
    <w:rsid w:val="00F731EB"/>
    <w:rsid w:val="00F767F3"/>
    <w:rsid w:val="00F85550"/>
    <w:rsid w:val="00F85576"/>
    <w:rsid w:val="00F85634"/>
    <w:rsid w:val="00F87E5B"/>
    <w:rsid w:val="00F92253"/>
    <w:rsid w:val="00F930F9"/>
    <w:rsid w:val="00F93600"/>
    <w:rsid w:val="00F94AC7"/>
    <w:rsid w:val="00FA02C4"/>
    <w:rsid w:val="00FA7656"/>
    <w:rsid w:val="00FB2D95"/>
    <w:rsid w:val="00FB3E5E"/>
    <w:rsid w:val="00FC71B2"/>
    <w:rsid w:val="00FC72E9"/>
    <w:rsid w:val="00FC7C88"/>
    <w:rsid w:val="00FD009F"/>
    <w:rsid w:val="00FD0A37"/>
    <w:rsid w:val="00FD0C10"/>
    <w:rsid w:val="00FD3EEE"/>
    <w:rsid w:val="00FD5077"/>
    <w:rsid w:val="00FD708B"/>
    <w:rsid w:val="00FE3816"/>
    <w:rsid w:val="00FF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2825"/>
    <w:rPr>
      <w:sz w:val="24"/>
      <w:szCs w:val="24"/>
    </w:rPr>
  </w:style>
  <w:style w:type="paragraph" w:styleId="Ttulo5">
    <w:name w:val="heading 5"/>
    <w:basedOn w:val="Normal"/>
    <w:next w:val="Normal"/>
    <w:qFormat/>
    <w:rsid w:val="008E2E28"/>
    <w:pPr>
      <w:keepNext/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qFormat/>
    <w:rsid w:val="008E2E28"/>
    <w:pPr>
      <w:keepNext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2E28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rte">
    <w:name w:val="Strong"/>
    <w:basedOn w:val="Fontepargpadro"/>
    <w:qFormat/>
    <w:rsid w:val="00B94880"/>
    <w:rPr>
      <w:b/>
      <w:bCs/>
    </w:rPr>
  </w:style>
  <w:style w:type="paragraph" w:styleId="NormalWeb">
    <w:name w:val="Normal (Web)"/>
    <w:basedOn w:val="Normal"/>
    <w:uiPriority w:val="99"/>
    <w:rsid w:val="00B94880"/>
    <w:pPr>
      <w:spacing w:after="324"/>
    </w:pPr>
  </w:style>
  <w:style w:type="paragraph" w:customStyle="1" w:styleId="ecmsoheader">
    <w:name w:val="ec_msoheader"/>
    <w:basedOn w:val="Normal"/>
    <w:rsid w:val="00B94880"/>
    <w:pPr>
      <w:spacing w:after="324"/>
    </w:pPr>
  </w:style>
  <w:style w:type="paragraph" w:styleId="Rodap">
    <w:name w:val="footer"/>
    <w:basedOn w:val="Normal"/>
    <w:rsid w:val="00F767F3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rsid w:val="004763DC"/>
    <w:pPr>
      <w:ind w:left="709" w:firstLine="709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763DC"/>
    <w:rPr>
      <w:sz w:val="24"/>
    </w:rPr>
  </w:style>
  <w:style w:type="paragraph" w:customStyle="1" w:styleId="Preformatted">
    <w:name w:val="Preformatted"/>
    <w:basedOn w:val="Normal"/>
    <w:rsid w:val="004763D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Nmerodepgina">
    <w:name w:val="page number"/>
    <w:basedOn w:val="Fontepargpadro"/>
    <w:rsid w:val="00ED3FA4"/>
  </w:style>
  <w:style w:type="paragraph" w:styleId="Ttulo">
    <w:name w:val="Title"/>
    <w:basedOn w:val="Normal"/>
    <w:qFormat/>
    <w:rsid w:val="006A40AB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37CD1"/>
  </w:style>
  <w:style w:type="paragraph" w:styleId="Recuodecorpodetexto">
    <w:name w:val="Body Text Indent"/>
    <w:basedOn w:val="Normal"/>
    <w:link w:val="RecuodecorpodetextoChar"/>
    <w:rsid w:val="005B00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B00B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56C3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397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8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8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051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0B9B8-974C-42DD-867C-BF5710A1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Grande amigo - Dr</vt:lpstr>
    </vt:vector>
  </TitlesOfParts>
  <Company>CAMARA MUNICIPAL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Grande amigo - Dr</dc:title>
  <dc:creator>MICRO 1</dc:creator>
  <cp:lastModifiedBy>Usuario</cp:lastModifiedBy>
  <cp:revision>3</cp:revision>
  <cp:lastPrinted>2016-05-23T21:12:00Z</cp:lastPrinted>
  <dcterms:created xsi:type="dcterms:W3CDTF">2016-06-20T20:22:00Z</dcterms:created>
  <dcterms:modified xsi:type="dcterms:W3CDTF">2016-06-20T21:19:00Z</dcterms:modified>
</cp:coreProperties>
</file>